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ADFD" w14:textId="77777777" w:rsidR="00CD53F1" w:rsidRDefault="00CD53F1" w:rsidP="00CD53F1">
      <w:pPr>
        <w:spacing w:before="100" w:beforeAutospacing="1" w:after="100" w:afterAutospacing="1" w:line="360" w:lineRule="auto"/>
        <w:jc w:val="center"/>
        <w:rPr>
          <w:b/>
          <w:bCs/>
          <w:lang w:eastAsia="pl-PL"/>
        </w:rPr>
      </w:pPr>
      <w:r w:rsidRPr="00F358C4">
        <w:rPr>
          <w:b/>
          <w:bCs/>
          <w:lang w:eastAsia="pl-PL"/>
        </w:rPr>
        <w:t>REGULAMIN STOWARZYSZENIA ZWYKŁEGO</w:t>
      </w:r>
    </w:p>
    <w:p w14:paraId="0863B2C8" w14:textId="77777777" w:rsidR="00CD53F1" w:rsidRDefault="00CD53F1" w:rsidP="00CD53F1">
      <w:pPr>
        <w:spacing w:before="100" w:beforeAutospacing="1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…………………………………………………………………………………………………….</w:t>
      </w:r>
    </w:p>
    <w:p w14:paraId="73CE5D66" w14:textId="77777777" w:rsidR="00CD53F1" w:rsidRDefault="00CD53F1" w:rsidP="00CD53F1">
      <w:pPr>
        <w:spacing w:before="100" w:beforeAutospacing="1"/>
        <w:jc w:val="center"/>
        <w:rPr>
          <w:i/>
          <w:iCs/>
          <w:sz w:val="20"/>
          <w:szCs w:val="20"/>
          <w:lang w:eastAsia="pl-PL"/>
        </w:rPr>
      </w:pPr>
      <w:r w:rsidRPr="00807627">
        <w:rPr>
          <w:i/>
          <w:iCs/>
          <w:sz w:val="20"/>
          <w:szCs w:val="20"/>
          <w:lang w:eastAsia="pl-PL"/>
        </w:rPr>
        <w:t>(pełna nazwa Stowarzyszenia)</w:t>
      </w:r>
    </w:p>
    <w:p w14:paraId="4EE1FB7A" w14:textId="77777777" w:rsidR="00CD53F1" w:rsidRPr="00807627" w:rsidRDefault="00CD53F1" w:rsidP="00CD53F1">
      <w:pPr>
        <w:spacing w:before="100" w:beforeAutospacing="1"/>
        <w:jc w:val="center"/>
        <w:rPr>
          <w:i/>
          <w:iCs/>
          <w:sz w:val="20"/>
          <w:szCs w:val="20"/>
          <w:lang w:eastAsia="pl-PL"/>
        </w:rPr>
      </w:pPr>
    </w:p>
    <w:p w14:paraId="4E79670A" w14:textId="77777777" w:rsidR="00CD53F1" w:rsidRDefault="00CD53F1" w:rsidP="00CD53F1">
      <w:pPr>
        <w:spacing w:before="100" w:beforeAutospacing="1" w:after="100" w:afterAutospacing="1" w:line="276" w:lineRule="auto"/>
        <w:jc w:val="center"/>
        <w:rPr>
          <w:b/>
        </w:rPr>
      </w:pPr>
      <w:r>
        <w:rPr>
          <w:b/>
        </w:rPr>
        <w:t>Postanowienia ogólne</w:t>
      </w:r>
    </w:p>
    <w:p w14:paraId="2272BDCE" w14:textId="77777777" w:rsidR="00CD53F1" w:rsidRPr="00F358C4" w:rsidRDefault="00CD53F1" w:rsidP="00CD53F1">
      <w:pPr>
        <w:spacing w:before="100" w:beforeAutospacing="1" w:after="100" w:afterAutospacing="1" w:line="276" w:lineRule="auto"/>
        <w:jc w:val="center"/>
        <w:rPr>
          <w:b/>
          <w:bCs/>
          <w:lang w:eastAsia="pl-PL"/>
        </w:rPr>
      </w:pPr>
      <w:r w:rsidRPr="003709E5">
        <w:rPr>
          <w:b/>
        </w:rPr>
        <w:t>§</w:t>
      </w:r>
      <w:r>
        <w:rPr>
          <w:b/>
        </w:rPr>
        <w:t>1</w:t>
      </w:r>
    </w:p>
    <w:p w14:paraId="26E85324" w14:textId="77777777" w:rsidR="00CD53F1" w:rsidRPr="00F358C4" w:rsidRDefault="00CD53F1" w:rsidP="00CD53F1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ind w:left="284" w:hanging="284"/>
        <w:jc w:val="both"/>
        <w:rPr>
          <w:lang w:eastAsia="pl-PL"/>
        </w:rPr>
      </w:pPr>
      <w:r w:rsidRPr="00F358C4">
        <w:rPr>
          <w:lang w:eastAsia="pl-PL"/>
        </w:rPr>
        <w:t>Stowarzyszenie zwykłe nosi nazwę ..................................</w:t>
      </w:r>
      <w:r>
        <w:rPr>
          <w:lang w:eastAsia="pl-PL"/>
        </w:rPr>
        <w:t>............................................................... ………………………………………………………………………………………………….….</w:t>
      </w:r>
      <w:r w:rsidRPr="00F358C4">
        <w:rPr>
          <w:lang w:eastAsia="pl-PL"/>
        </w:rPr>
        <w:t xml:space="preserve">W dalszych postanowieniach regulaminu zwane jest Stowarzyszeniem. </w:t>
      </w:r>
    </w:p>
    <w:p w14:paraId="39CA549C" w14:textId="77777777" w:rsidR="00CD53F1" w:rsidRPr="00F358C4" w:rsidRDefault="00CD53F1" w:rsidP="00CD53F1">
      <w:pPr>
        <w:numPr>
          <w:ilvl w:val="0"/>
          <w:numId w:val="3"/>
        </w:numPr>
        <w:suppressAutoHyphens w:val="0"/>
        <w:spacing w:beforeAutospacing="1" w:afterAutospacing="1" w:line="360" w:lineRule="auto"/>
        <w:ind w:left="284" w:hanging="284"/>
        <w:jc w:val="both"/>
        <w:rPr>
          <w:lang w:eastAsia="pl-PL"/>
        </w:rPr>
      </w:pPr>
      <w:r w:rsidRPr="00F358C4">
        <w:rPr>
          <w:lang w:eastAsia="pl-PL"/>
        </w:rPr>
        <w:t>Terenem działania Stowarzyszenia jest</w:t>
      </w:r>
      <w:r>
        <w:rPr>
          <w:lang w:eastAsia="pl-PL"/>
        </w:rPr>
        <w:t xml:space="preserve"> ...…………………………..……………………..……….</w:t>
      </w:r>
    </w:p>
    <w:p w14:paraId="221CB7EB" w14:textId="77777777" w:rsidR="00CD53F1" w:rsidRDefault="00CD53F1" w:rsidP="00CD53F1">
      <w:pPr>
        <w:numPr>
          <w:ilvl w:val="0"/>
          <w:numId w:val="3"/>
        </w:numPr>
        <w:suppressAutoHyphens w:val="0"/>
        <w:spacing w:beforeAutospacing="1" w:afterAutospacing="1" w:line="360" w:lineRule="auto"/>
        <w:ind w:left="284" w:hanging="284"/>
        <w:jc w:val="both"/>
        <w:rPr>
          <w:lang w:eastAsia="pl-PL"/>
        </w:rPr>
      </w:pPr>
      <w:r w:rsidRPr="00F358C4">
        <w:rPr>
          <w:lang w:eastAsia="pl-PL"/>
        </w:rPr>
        <w:t>Siedzib</w:t>
      </w:r>
      <w:r>
        <w:rPr>
          <w:lang w:eastAsia="pl-PL"/>
        </w:rPr>
        <w:t>a</w:t>
      </w:r>
      <w:r w:rsidRPr="00F358C4">
        <w:rPr>
          <w:lang w:eastAsia="pl-PL"/>
        </w:rPr>
        <w:t xml:space="preserve"> Stowarzyszenia</w:t>
      </w:r>
      <w:r>
        <w:rPr>
          <w:lang w:eastAsia="pl-PL"/>
        </w:rPr>
        <w:t xml:space="preserve"> znajduje się pod adresem</w:t>
      </w:r>
      <w:r w:rsidRPr="00F358C4">
        <w:rPr>
          <w:lang w:eastAsia="pl-PL"/>
        </w:rPr>
        <w:t xml:space="preserve"> </w:t>
      </w:r>
      <w:r>
        <w:rPr>
          <w:lang w:eastAsia="pl-PL"/>
        </w:rPr>
        <w:t>……</w:t>
      </w:r>
      <w:r w:rsidRPr="00F358C4">
        <w:rPr>
          <w:lang w:eastAsia="pl-PL"/>
        </w:rPr>
        <w:t>…………</w:t>
      </w:r>
      <w:r>
        <w:rPr>
          <w:lang w:eastAsia="pl-PL"/>
        </w:rPr>
        <w:t>…..</w:t>
      </w:r>
      <w:r w:rsidRPr="00F358C4">
        <w:rPr>
          <w:lang w:eastAsia="pl-PL"/>
        </w:rPr>
        <w:t>…</w:t>
      </w:r>
      <w:r>
        <w:rPr>
          <w:lang w:eastAsia="pl-PL"/>
        </w:rPr>
        <w:t>…………</w:t>
      </w:r>
      <w:r w:rsidRPr="00F358C4">
        <w:rPr>
          <w:lang w:eastAsia="pl-PL"/>
        </w:rPr>
        <w:t>……............</w:t>
      </w:r>
      <w:r>
        <w:rPr>
          <w:lang w:eastAsia="pl-PL"/>
        </w:rPr>
        <w:t xml:space="preserve"> …………………………………………………………………………………………………...…</w:t>
      </w:r>
    </w:p>
    <w:p w14:paraId="42C884A4" w14:textId="77777777" w:rsidR="00CD53F1" w:rsidRPr="00E736F9" w:rsidRDefault="00CD53F1" w:rsidP="00CD53F1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jc w:val="both"/>
        <w:rPr>
          <w:bCs/>
          <w:lang w:eastAsia="pl-PL"/>
        </w:rPr>
      </w:pPr>
      <w:r w:rsidRPr="00E736F9">
        <w:rPr>
          <w:bCs/>
          <w:lang w:eastAsia="pl-PL"/>
        </w:rPr>
        <w:t>Stowarzyszenie jest dobrowolnym, samorządnym, trwałym zrzeszeniem o celach niezarobkowych, nieposiadającym osobowości prawnej.</w:t>
      </w:r>
    </w:p>
    <w:p w14:paraId="2195725A" w14:textId="77777777" w:rsidR="00CD53F1" w:rsidRDefault="00CD53F1" w:rsidP="00CD53F1">
      <w:pPr>
        <w:numPr>
          <w:ilvl w:val="0"/>
          <w:numId w:val="3"/>
        </w:numPr>
        <w:suppressAutoHyphens w:val="0"/>
        <w:spacing w:beforeAutospacing="1" w:afterAutospacing="1" w:line="360" w:lineRule="auto"/>
        <w:ind w:left="284" w:hanging="284"/>
        <w:jc w:val="both"/>
        <w:rPr>
          <w:bCs/>
          <w:lang w:eastAsia="pl-PL"/>
        </w:rPr>
      </w:pPr>
      <w:r w:rsidRPr="00E736F9">
        <w:rPr>
          <w:bCs/>
          <w:lang w:eastAsia="pl-PL"/>
        </w:rPr>
        <w:t>Stowarzyszenie może we własnym imieniu nabywać prawa, w tym własność i inne prawa rzeczowe, zaciągać zobowiązania, pozywać i być pozywane.</w:t>
      </w:r>
    </w:p>
    <w:p w14:paraId="7D50BA50" w14:textId="77777777" w:rsidR="00CD53F1" w:rsidRDefault="00CD53F1" w:rsidP="00CD53F1">
      <w:pPr>
        <w:numPr>
          <w:ilvl w:val="0"/>
          <w:numId w:val="3"/>
        </w:numPr>
        <w:suppressAutoHyphens w:val="0"/>
        <w:spacing w:beforeAutospacing="1" w:afterAutospacing="1" w:line="360" w:lineRule="auto"/>
        <w:ind w:left="284" w:hanging="284"/>
        <w:jc w:val="both"/>
        <w:rPr>
          <w:lang w:eastAsia="pl-PL"/>
        </w:rPr>
      </w:pPr>
      <w:r w:rsidRPr="00F358C4">
        <w:rPr>
          <w:lang w:eastAsia="pl-PL"/>
        </w:rPr>
        <w:t>Działalność Stowarzyszenia oparta jest na pracy społecznej jej członków.</w:t>
      </w:r>
    </w:p>
    <w:p w14:paraId="1D08842E" w14:textId="77777777" w:rsidR="00CD53F1" w:rsidRDefault="00CD53F1" w:rsidP="00CD53F1">
      <w:pPr>
        <w:suppressAutoHyphens w:val="0"/>
        <w:spacing w:beforeAutospacing="1" w:afterAutospacing="1" w:line="360" w:lineRule="auto"/>
        <w:rPr>
          <w:lang w:eastAsia="pl-PL"/>
        </w:rPr>
      </w:pPr>
    </w:p>
    <w:p w14:paraId="6AC38896" w14:textId="77777777" w:rsidR="00CD53F1" w:rsidRPr="00F358C4" w:rsidRDefault="00CD53F1" w:rsidP="00CD53F1">
      <w:pPr>
        <w:suppressAutoHyphens w:val="0"/>
        <w:spacing w:beforeAutospacing="1" w:afterAutospacing="1" w:line="360" w:lineRule="auto"/>
        <w:jc w:val="center"/>
        <w:rPr>
          <w:lang w:eastAsia="pl-PL"/>
        </w:rPr>
      </w:pPr>
      <w:r w:rsidRPr="003709E5">
        <w:rPr>
          <w:b/>
        </w:rPr>
        <w:t>§</w:t>
      </w:r>
      <w:r>
        <w:rPr>
          <w:b/>
        </w:rPr>
        <w:t>2</w:t>
      </w:r>
    </w:p>
    <w:p w14:paraId="6A5BE551" w14:textId="77777777" w:rsidR="00CD53F1" w:rsidRDefault="00CD53F1" w:rsidP="00CD53F1">
      <w:p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F358C4">
        <w:rPr>
          <w:lang w:eastAsia="pl-PL"/>
        </w:rPr>
        <w:t xml:space="preserve">Stowarzyszenie jest zawiązane na czas nieokreślony. Działa na podstawie niniejszego regulaminu oraz przepisów Ustawy z dnia 7 kwietnia 1989 r. Prawo o stowarzyszeniach. </w:t>
      </w:r>
    </w:p>
    <w:p w14:paraId="627933CF" w14:textId="77777777" w:rsidR="00CD53F1" w:rsidRDefault="00CD53F1" w:rsidP="00CD53F1">
      <w:p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</w:p>
    <w:p w14:paraId="5EC56ECE" w14:textId="77777777" w:rsidR="00CD53F1" w:rsidRPr="0071524C" w:rsidRDefault="00CD53F1" w:rsidP="00CD53F1">
      <w:pPr>
        <w:suppressAutoHyphens w:val="0"/>
        <w:spacing w:before="100" w:beforeAutospacing="1" w:after="100" w:afterAutospacing="1" w:line="360" w:lineRule="auto"/>
        <w:jc w:val="center"/>
        <w:rPr>
          <w:b/>
          <w:bCs/>
          <w:lang w:eastAsia="pl-PL"/>
        </w:rPr>
      </w:pPr>
      <w:r w:rsidRPr="0071524C">
        <w:rPr>
          <w:b/>
          <w:bCs/>
          <w:lang w:eastAsia="pl-PL"/>
        </w:rPr>
        <w:t>Cele i środki działania</w:t>
      </w:r>
    </w:p>
    <w:p w14:paraId="5738B02C" w14:textId="77777777" w:rsidR="00CD53F1" w:rsidRPr="00F358C4" w:rsidRDefault="00CD53F1" w:rsidP="00CD53F1">
      <w:pPr>
        <w:suppressAutoHyphens w:val="0"/>
        <w:spacing w:beforeAutospacing="1" w:afterAutospacing="1" w:line="360" w:lineRule="auto"/>
        <w:jc w:val="center"/>
        <w:rPr>
          <w:lang w:eastAsia="pl-PL"/>
        </w:rPr>
      </w:pPr>
      <w:r w:rsidRPr="003709E5">
        <w:rPr>
          <w:b/>
        </w:rPr>
        <w:t>§</w:t>
      </w:r>
      <w:r>
        <w:rPr>
          <w:b/>
        </w:rPr>
        <w:t>3</w:t>
      </w:r>
    </w:p>
    <w:p w14:paraId="34CB71EF" w14:textId="77777777" w:rsidR="00CD53F1" w:rsidRPr="00F358C4" w:rsidRDefault="00CD53F1" w:rsidP="00CD53F1">
      <w:pPr>
        <w:suppressAutoHyphens w:val="0"/>
        <w:spacing w:before="100" w:beforeAutospacing="1" w:after="100" w:afterAutospacing="1" w:line="360" w:lineRule="auto"/>
        <w:rPr>
          <w:lang w:eastAsia="pl-PL"/>
        </w:rPr>
      </w:pPr>
      <w:r w:rsidRPr="00F358C4">
        <w:rPr>
          <w:lang w:eastAsia="pl-PL"/>
        </w:rPr>
        <w:t>Cele Stowarzyszenia to:</w:t>
      </w:r>
    </w:p>
    <w:p w14:paraId="7BDEB184" w14:textId="77777777" w:rsidR="00CD53F1" w:rsidRPr="00F358C4" w:rsidRDefault="00CD53F1" w:rsidP="00CD53F1">
      <w:pPr>
        <w:numPr>
          <w:ilvl w:val="1"/>
          <w:numId w:val="1"/>
        </w:numPr>
        <w:tabs>
          <w:tab w:val="num" w:pos="993"/>
        </w:tabs>
        <w:suppressAutoHyphens w:val="0"/>
        <w:spacing w:before="100" w:beforeAutospacing="1" w:after="100" w:afterAutospacing="1" w:line="360" w:lineRule="auto"/>
        <w:ind w:left="1134" w:hanging="731"/>
        <w:rPr>
          <w:lang w:eastAsia="pl-PL"/>
        </w:rPr>
      </w:pPr>
      <w:r w:rsidRPr="00F358C4">
        <w:rPr>
          <w:lang w:eastAsia="pl-PL"/>
        </w:rPr>
        <w:t>…………………………….................</w:t>
      </w:r>
      <w:r>
        <w:rPr>
          <w:lang w:eastAsia="pl-PL"/>
        </w:rPr>
        <w:t>........</w:t>
      </w:r>
      <w:r w:rsidRPr="00F358C4">
        <w:rPr>
          <w:lang w:eastAsia="pl-PL"/>
        </w:rPr>
        <w:t>.</w:t>
      </w:r>
    </w:p>
    <w:p w14:paraId="294D1109" w14:textId="77777777" w:rsidR="00CD53F1" w:rsidRPr="00F358C4" w:rsidRDefault="00CD53F1" w:rsidP="00CD53F1">
      <w:pPr>
        <w:numPr>
          <w:ilvl w:val="1"/>
          <w:numId w:val="1"/>
        </w:numPr>
        <w:tabs>
          <w:tab w:val="num" w:pos="993"/>
        </w:tabs>
        <w:suppressAutoHyphens w:val="0"/>
        <w:spacing w:before="100" w:beforeAutospacing="1" w:after="100" w:afterAutospacing="1" w:line="360" w:lineRule="auto"/>
        <w:ind w:left="1134" w:hanging="731"/>
        <w:rPr>
          <w:lang w:eastAsia="pl-PL"/>
        </w:rPr>
      </w:pPr>
      <w:r w:rsidRPr="00F358C4">
        <w:rPr>
          <w:lang w:eastAsia="pl-PL"/>
        </w:rPr>
        <w:t>…………………………………………</w:t>
      </w:r>
      <w:r>
        <w:rPr>
          <w:lang w:eastAsia="pl-PL"/>
        </w:rPr>
        <w:t>….</w:t>
      </w:r>
      <w:r w:rsidRPr="00F358C4">
        <w:rPr>
          <w:lang w:eastAsia="pl-PL"/>
        </w:rPr>
        <w:t>.</w:t>
      </w:r>
    </w:p>
    <w:p w14:paraId="0C935852" w14:textId="77777777" w:rsidR="00CD53F1" w:rsidRPr="00F358C4" w:rsidRDefault="00CD53F1" w:rsidP="00CD53F1">
      <w:pPr>
        <w:numPr>
          <w:ilvl w:val="1"/>
          <w:numId w:val="1"/>
        </w:numPr>
        <w:tabs>
          <w:tab w:val="num" w:pos="993"/>
        </w:tabs>
        <w:suppressAutoHyphens w:val="0"/>
        <w:spacing w:before="100" w:beforeAutospacing="1" w:after="100" w:afterAutospacing="1" w:line="360" w:lineRule="auto"/>
        <w:ind w:left="1134" w:hanging="731"/>
        <w:rPr>
          <w:lang w:eastAsia="pl-PL"/>
        </w:rPr>
      </w:pPr>
      <w:r w:rsidRPr="00F358C4">
        <w:rPr>
          <w:lang w:eastAsia="pl-PL"/>
        </w:rPr>
        <w:t>…………………………………………</w:t>
      </w:r>
      <w:r>
        <w:rPr>
          <w:lang w:eastAsia="pl-PL"/>
        </w:rPr>
        <w:t>..</w:t>
      </w:r>
      <w:r w:rsidRPr="00F358C4">
        <w:rPr>
          <w:lang w:eastAsia="pl-PL"/>
        </w:rPr>
        <w:t>…</w:t>
      </w:r>
    </w:p>
    <w:p w14:paraId="0BAFF14C" w14:textId="77777777" w:rsidR="00CD53F1" w:rsidRDefault="00CD53F1" w:rsidP="00CD53F1">
      <w:pPr>
        <w:numPr>
          <w:ilvl w:val="1"/>
          <w:numId w:val="1"/>
        </w:numPr>
        <w:tabs>
          <w:tab w:val="num" w:pos="993"/>
        </w:tabs>
        <w:suppressAutoHyphens w:val="0"/>
        <w:spacing w:before="100" w:beforeAutospacing="1" w:after="100" w:afterAutospacing="1" w:line="360" w:lineRule="auto"/>
        <w:ind w:left="1134" w:hanging="731"/>
        <w:rPr>
          <w:lang w:eastAsia="pl-PL"/>
        </w:rPr>
      </w:pPr>
      <w:r w:rsidRPr="00F358C4">
        <w:rPr>
          <w:lang w:eastAsia="pl-PL"/>
        </w:rPr>
        <w:lastRenderedPageBreak/>
        <w:t>……………………………………………..</w:t>
      </w:r>
    </w:p>
    <w:p w14:paraId="77C8AA3A" w14:textId="77777777" w:rsidR="00CD53F1" w:rsidRPr="00F358C4" w:rsidRDefault="00CD53F1" w:rsidP="00CD53F1">
      <w:pPr>
        <w:suppressAutoHyphens w:val="0"/>
        <w:spacing w:before="100" w:beforeAutospacing="1" w:after="100" w:afterAutospacing="1" w:line="360" w:lineRule="auto"/>
        <w:ind w:left="1134"/>
        <w:rPr>
          <w:lang w:eastAsia="pl-PL"/>
        </w:rPr>
      </w:pPr>
    </w:p>
    <w:p w14:paraId="6837670F" w14:textId="77777777" w:rsidR="00CD53F1" w:rsidRPr="00F358C4" w:rsidRDefault="00CD53F1" w:rsidP="00CD53F1">
      <w:pPr>
        <w:suppressAutoHyphens w:val="0"/>
        <w:spacing w:before="100" w:beforeAutospacing="1" w:after="100" w:afterAutospacing="1" w:line="360" w:lineRule="auto"/>
        <w:rPr>
          <w:lang w:eastAsia="pl-PL"/>
        </w:rPr>
      </w:pPr>
      <w:r w:rsidRPr="00F358C4">
        <w:rPr>
          <w:lang w:eastAsia="pl-PL"/>
        </w:rPr>
        <w:t xml:space="preserve">Stowarzyszenie realizuje swoje cele poprzez: </w:t>
      </w:r>
    </w:p>
    <w:p w14:paraId="30798B2F" w14:textId="77777777" w:rsidR="00CD53F1" w:rsidRPr="00F358C4" w:rsidRDefault="00CD53F1" w:rsidP="00CD53F1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993" w:hanging="567"/>
        <w:rPr>
          <w:lang w:eastAsia="pl-PL"/>
        </w:rPr>
      </w:pPr>
      <w:r w:rsidRPr="00F358C4">
        <w:rPr>
          <w:lang w:eastAsia="pl-PL"/>
        </w:rPr>
        <w:t>………………………………………………</w:t>
      </w:r>
    </w:p>
    <w:p w14:paraId="41DD50A8" w14:textId="77777777" w:rsidR="00CD53F1" w:rsidRPr="00F358C4" w:rsidRDefault="00CD53F1" w:rsidP="00CD53F1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993" w:hanging="567"/>
        <w:rPr>
          <w:lang w:eastAsia="pl-PL"/>
        </w:rPr>
      </w:pPr>
      <w:r w:rsidRPr="00F358C4">
        <w:rPr>
          <w:lang w:eastAsia="pl-PL"/>
        </w:rPr>
        <w:t>………………………………………………</w:t>
      </w:r>
    </w:p>
    <w:p w14:paraId="626C1AEA" w14:textId="77777777" w:rsidR="00CD53F1" w:rsidRPr="00F358C4" w:rsidRDefault="00CD53F1" w:rsidP="00CD53F1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993" w:hanging="567"/>
        <w:rPr>
          <w:lang w:eastAsia="pl-PL"/>
        </w:rPr>
      </w:pPr>
      <w:r w:rsidRPr="00F358C4">
        <w:rPr>
          <w:lang w:eastAsia="pl-PL"/>
        </w:rPr>
        <w:t>……………………………………………</w:t>
      </w:r>
      <w:r>
        <w:rPr>
          <w:lang w:eastAsia="pl-PL"/>
        </w:rPr>
        <w:t>.</w:t>
      </w:r>
      <w:r w:rsidRPr="00F358C4">
        <w:rPr>
          <w:lang w:eastAsia="pl-PL"/>
        </w:rPr>
        <w:t>…</w:t>
      </w:r>
    </w:p>
    <w:p w14:paraId="685173B3" w14:textId="77777777" w:rsidR="00CD53F1" w:rsidRDefault="00CD53F1" w:rsidP="00CD53F1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993" w:hanging="567"/>
        <w:rPr>
          <w:lang w:eastAsia="pl-PL"/>
        </w:rPr>
      </w:pPr>
      <w:r w:rsidRPr="00F358C4">
        <w:rPr>
          <w:lang w:eastAsia="pl-PL"/>
        </w:rPr>
        <w:t>………………………………………………</w:t>
      </w:r>
      <w:r>
        <w:rPr>
          <w:lang w:eastAsia="pl-PL"/>
        </w:rPr>
        <w:t>.</w:t>
      </w:r>
    </w:p>
    <w:p w14:paraId="17D07B10" w14:textId="77777777" w:rsidR="00CD53F1" w:rsidRDefault="00CD53F1" w:rsidP="00CD53F1">
      <w:pPr>
        <w:suppressAutoHyphens w:val="0"/>
        <w:spacing w:before="100" w:beforeAutospacing="1" w:after="100" w:afterAutospacing="1" w:line="360" w:lineRule="auto"/>
        <w:jc w:val="center"/>
        <w:rPr>
          <w:b/>
        </w:rPr>
      </w:pPr>
      <w:r>
        <w:rPr>
          <w:b/>
        </w:rPr>
        <w:t>Członkostwo</w:t>
      </w:r>
    </w:p>
    <w:p w14:paraId="340DD0E8" w14:textId="77777777" w:rsidR="00CD53F1" w:rsidRDefault="00CD53F1" w:rsidP="00CD53F1">
      <w:pPr>
        <w:suppressAutoHyphens w:val="0"/>
        <w:spacing w:before="100" w:beforeAutospacing="1" w:after="100" w:afterAutospacing="1" w:line="360" w:lineRule="auto"/>
        <w:jc w:val="center"/>
        <w:rPr>
          <w:b/>
        </w:rPr>
      </w:pPr>
      <w:r w:rsidRPr="003709E5">
        <w:rPr>
          <w:b/>
        </w:rPr>
        <w:t>§</w:t>
      </w:r>
      <w:r>
        <w:rPr>
          <w:b/>
        </w:rPr>
        <w:t>4</w:t>
      </w:r>
    </w:p>
    <w:p w14:paraId="111421AF" w14:textId="77777777" w:rsidR="00CD53F1" w:rsidRPr="00F358C4" w:rsidRDefault="00CD53F1" w:rsidP="00CD53F1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E736F9">
        <w:t>Członkiem stowarzyszenia może być osoba fizyczna posiadająca obywatelstwo polskie (lub cudzoziemiec mający w Polsce miejsce zamieszka</w:t>
      </w:r>
      <w:r>
        <w:t xml:space="preserve">nia), posiadająca pełną zdolność </w:t>
      </w:r>
      <w:r w:rsidRPr="00E736F9">
        <w:t>do czynności prawnych i niepozbawiona praw publicznych,</w:t>
      </w:r>
      <w:r>
        <w:t xml:space="preserve"> która złoży pisemną deklarację</w:t>
      </w:r>
      <w:r>
        <w:br/>
      </w:r>
      <w:r w:rsidRPr="00E736F9">
        <w:t>o przystąpieniu do Stowarzyszenia oraz akceptacji jego Regulaminu.</w:t>
      </w:r>
    </w:p>
    <w:p w14:paraId="4C5D0267" w14:textId="77777777" w:rsidR="00CD53F1" w:rsidRPr="00F358C4" w:rsidRDefault="00CD53F1" w:rsidP="00CD53F1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F358C4">
        <w:t xml:space="preserve">Przyjęcia nowych członków dokonuje </w:t>
      </w:r>
      <w:r>
        <w:t xml:space="preserve">walne </w:t>
      </w:r>
      <w:r w:rsidRPr="00F358C4">
        <w:t xml:space="preserve">Zebranie Członków uchwałą podjętą </w:t>
      </w:r>
      <w:r>
        <w:t>na walnym Zebraniu Członków na podstawie złożonej deklaracji</w:t>
      </w:r>
      <w:r w:rsidRPr="00F358C4">
        <w:t>.</w:t>
      </w:r>
    </w:p>
    <w:p w14:paraId="2731FC5E" w14:textId="77777777" w:rsidR="00CD53F1" w:rsidRDefault="00CD53F1" w:rsidP="00CD53F1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F358C4">
        <w:t>Członek ma prawo:</w:t>
      </w:r>
    </w:p>
    <w:p w14:paraId="43AB588C" w14:textId="77777777" w:rsidR="00CD53F1" w:rsidRPr="00F358C4" w:rsidRDefault="00CD53F1" w:rsidP="00CD53F1">
      <w:pPr>
        <w:numPr>
          <w:ilvl w:val="1"/>
          <w:numId w:val="5"/>
        </w:numPr>
        <w:suppressAutoHyphens w:val="0"/>
        <w:spacing w:before="100" w:beforeAutospacing="1" w:after="100" w:afterAutospacing="1" w:line="360" w:lineRule="auto"/>
        <w:ind w:left="851" w:hanging="284"/>
        <w:rPr>
          <w:lang w:eastAsia="pl-PL"/>
        </w:rPr>
      </w:pPr>
      <w:r w:rsidRPr="00F358C4">
        <w:rPr>
          <w:lang w:eastAsia="pl-PL"/>
        </w:rPr>
        <w:t>………………………………………………</w:t>
      </w:r>
      <w:r>
        <w:rPr>
          <w:lang w:eastAsia="pl-PL"/>
        </w:rPr>
        <w:t>…</w:t>
      </w:r>
    </w:p>
    <w:p w14:paraId="1F70C7C1" w14:textId="77777777" w:rsidR="00CD53F1" w:rsidRPr="00F358C4" w:rsidRDefault="00CD53F1" w:rsidP="00CD53F1">
      <w:pPr>
        <w:numPr>
          <w:ilvl w:val="1"/>
          <w:numId w:val="5"/>
        </w:numPr>
        <w:suppressAutoHyphens w:val="0"/>
        <w:spacing w:before="100" w:beforeAutospacing="1" w:after="100" w:afterAutospacing="1" w:line="360" w:lineRule="auto"/>
        <w:ind w:left="851" w:hanging="284"/>
        <w:rPr>
          <w:lang w:eastAsia="pl-PL"/>
        </w:rPr>
      </w:pPr>
      <w:r w:rsidRPr="00F358C4">
        <w:rPr>
          <w:lang w:eastAsia="pl-PL"/>
        </w:rPr>
        <w:t>……………………………………………</w:t>
      </w:r>
      <w:r>
        <w:rPr>
          <w:lang w:eastAsia="pl-PL"/>
        </w:rPr>
        <w:t>…</w:t>
      </w:r>
      <w:r w:rsidRPr="00F358C4">
        <w:rPr>
          <w:lang w:eastAsia="pl-PL"/>
        </w:rPr>
        <w:t>…</w:t>
      </w:r>
    </w:p>
    <w:p w14:paraId="44AC093C" w14:textId="77777777" w:rsidR="00CD53F1" w:rsidRDefault="00CD53F1" w:rsidP="00CD53F1">
      <w:pPr>
        <w:numPr>
          <w:ilvl w:val="1"/>
          <w:numId w:val="5"/>
        </w:numPr>
        <w:suppressAutoHyphens w:val="0"/>
        <w:spacing w:before="100" w:beforeAutospacing="1" w:after="100" w:afterAutospacing="1" w:line="360" w:lineRule="auto"/>
        <w:ind w:left="851" w:hanging="284"/>
        <w:rPr>
          <w:lang w:eastAsia="pl-PL"/>
        </w:rPr>
      </w:pPr>
      <w:r w:rsidRPr="00F358C4">
        <w:rPr>
          <w:lang w:eastAsia="pl-PL"/>
        </w:rPr>
        <w:t>……………………………………………</w:t>
      </w:r>
      <w:r>
        <w:rPr>
          <w:lang w:eastAsia="pl-PL"/>
        </w:rPr>
        <w:t>….</w:t>
      </w:r>
      <w:r w:rsidRPr="00F358C4">
        <w:rPr>
          <w:lang w:eastAsia="pl-PL"/>
        </w:rPr>
        <w:t>…</w:t>
      </w:r>
    </w:p>
    <w:p w14:paraId="16EB1FA3" w14:textId="77777777" w:rsidR="00CD53F1" w:rsidRPr="0071524C" w:rsidRDefault="00CD53F1" w:rsidP="00CD53F1">
      <w:pPr>
        <w:numPr>
          <w:ilvl w:val="1"/>
          <w:numId w:val="5"/>
        </w:numPr>
        <w:suppressAutoHyphens w:val="0"/>
        <w:spacing w:before="100" w:beforeAutospacing="1" w:after="100" w:afterAutospacing="1" w:line="360" w:lineRule="auto"/>
        <w:ind w:left="851" w:hanging="284"/>
        <w:rPr>
          <w:lang w:eastAsia="pl-PL"/>
        </w:rPr>
      </w:pPr>
      <w:r w:rsidRPr="00F358C4">
        <w:rPr>
          <w:lang w:eastAsia="pl-PL"/>
        </w:rPr>
        <w:t>……………………………………………</w:t>
      </w:r>
      <w:r>
        <w:rPr>
          <w:lang w:eastAsia="pl-PL"/>
        </w:rPr>
        <w:t>….</w:t>
      </w:r>
      <w:r w:rsidRPr="00F358C4">
        <w:rPr>
          <w:lang w:eastAsia="pl-PL"/>
        </w:rPr>
        <w:t>…</w:t>
      </w:r>
    </w:p>
    <w:p w14:paraId="552965B6" w14:textId="77777777" w:rsidR="00CD53F1" w:rsidRPr="009E397A" w:rsidRDefault="00CD53F1" w:rsidP="00CD53F1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ind w:left="284" w:hanging="284"/>
        <w:rPr>
          <w:sz w:val="16"/>
          <w:szCs w:val="16"/>
          <w:lang w:eastAsia="pl-PL"/>
        </w:rPr>
      </w:pPr>
      <w:r w:rsidRPr="00F358C4">
        <w:t>Członek obowiązany jest do:</w:t>
      </w:r>
    </w:p>
    <w:p w14:paraId="302FEB7B" w14:textId="77777777" w:rsidR="00CD53F1" w:rsidRPr="00F358C4" w:rsidRDefault="00CD53F1" w:rsidP="00CD53F1">
      <w:pPr>
        <w:numPr>
          <w:ilvl w:val="1"/>
          <w:numId w:val="6"/>
        </w:numPr>
        <w:suppressAutoHyphens w:val="0"/>
        <w:spacing w:before="100" w:beforeAutospacing="1" w:after="100" w:afterAutospacing="1" w:line="360" w:lineRule="auto"/>
        <w:ind w:left="993"/>
        <w:rPr>
          <w:lang w:eastAsia="pl-PL"/>
        </w:rPr>
      </w:pPr>
      <w:r w:rsidRPr="00F358C4">
        <w:rPr>
          <w:lang w:eastAsia="pl-PL"/>
        </w:rPr>
        <w:t>……………………………………………</w:t>
      </w:r>
      <w:r>
        <w:rPr>
          <w:lang w:eastAsia="pl-PL"/>
        </w:rPr>
        <w:t>….</w:t>
      </w:r>
      <w:r w:rsidRPr="00F358C4">
        <w:rPr>
          <w:lang w:eastAsia="pl-PL"/>
        </w:rPr>
        <w:t>…</w:t>
      </w:r>
    </w:p>
    <w:p w14:paraId="3969AAE5" w14:textId="77777777" w:rsidR="00CD53F1" w:rsidRPr="00F358C4" w:rsidRDefault="00CD53F1" w:rsidP="00CD53F1">
      <w:pPr>
        <w:numPr>
          <w:ilvl w:val="1"/>
          <w:numId w:val="6"/>
        </w:numPr>
        <w:suppressAutoHyphens w:val="0"/>
        <w:spacing w:before="100" w:beforeAutospacing="1" w:after="100" w:afterAutospacing="1" w:line="360" w:lineRule="auto"/>
        <w:ind w:left="993"/>
        <w:rPr>
          <w:lang w:eastAsia="pl-PL"/>
        </w:rPr>
      </w:pPr>
      <w:r w:rsidRPr="00F358C4">
        <w:rPr>
          <w:lang w:eastAsia="pl-PL"/>
        </w:rPr>
        <w:t>……………………………………………</w:t>
      </w:r>
      <w:r>
        <w:rPr>
          <w:lang w:eastAsia="pl-PL"/>
        </w:rPr>
        <w:t>….</w:t>
      </w:r>
      <w:r w:rsidRPr="00F358C4">
        <w:rPr>
          <w:lang w:eastAsia="pl-PL"/>
        </w:rPr>
        <w:t>…</w:t>
      </w:r>
    </w:p>
    <w:p w14:paraId="25CDEB89" w14:textId="77777777" w:rsidR="00CD53F1" w:rsidRPr="00F358C4" w:rsidRDefault="00CD53F1" w:rsidP="00CD53F1">
      <w:pPr>
        <w:numPr>
          <w:ilvl w:val="1"/>
          <w:numId w:val="6"/>
        </w:numPr>
        <w:suppressAutoHyphens w:val="0"/>
        <w:spacing w:before="100" w:beforeAutospacing="1" w:after="100" w:afterAutospacing="1" w:line="360" w:lineRule="auto"/>
        <w:ind w:left="993"/>
        <w:rPr>
          <w:lang w:eastAsia="pl-PL"/>
        </w:rPr>
      </w:pPr>
      <w:r w:rsidRPr="00F358C4">
        <w:rPr>
          <w:lang w:eastAsia="pl-PL"/>
        </w:rPr>
        <w:t>……………………………………………</w:t>
      </w:r>
      <w:r>
        <w:rPr>
          <w:lang w:eastAsia="pl-PL"/>
        </w:rPr>
        <w:t>….</w:t>
      </w:r>
      <w:r w:rsidRPr="00F358C4">
        <w:rPr>
          <w:lang w:eastAsia="pl-PL"/>
        </w:rPr>
        <w:t>…</w:t>
      </w:r>
    </w:p>
    <w:p w14:paraId="67D1A02A" w14:textId="77777777" w:rsidR="00CD53F1" w:rsidRPr="00F358C4" w:rsidRDefault="00CD53F1" w:rsidP="00CD53F1">
      <w:pPr>
        <w:spacing w:line="360" w:lineRule="auto"/>
        <w:ind w:left="284" w:hanging="284"/>
      </w:pPr>
    </w:p>
    <w:p w14:paraId="6FFA4A57" w14:textId="77777777" w:rsidR="00CD53F1" w:rsidRDefault="00CD53F1" w:rsidP="00CD53F1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F358C4">
        <w:t>Członkostwo w Stowarzyszeniu ustaje na skutek:</w:t>
      </w:r>
    </w:p>
    <w:p w14:paraId="7002D8B3" w14:textId="77777777" w:rsidR="00CD53F1" w:rsidRPr="00F358C4" w:rsidRDefault="00CD53F1" w:rsidP="00CD53F1">
      <w:pPr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ind w:left="1134" w:hanging="425"/>
        <w:rPr>
          <w:lang w:eastAsia="pl-PL"/>
        </w:rPr>
      </w:pPr>
      <w:r w:rsidRPr="00F358C4">
        <w:rPr>
          <w:lang w:eastAsia="pl-PL"/>
        </w:rPr>
        <w:t>……………………………………………</w:t>
      </w:r>
      <w:r>
        <w:rPr>
          <w:lang w:eastAsia="pl-PL"/>
        </w:rPr>
        <w:t>….</w:t>
      </w:r>
      <w:r w:rsidRPr="00F358C4">
        <w:rPr>
          <w:lang w:eastAsia="pl-PL"/>
        </w:rPr>
        <w:t>…</w:t>
      </w:r>
    </w:p>
    <w:p w14:paraId="384036DA" w14:textId="77777777" w:rsidR="00CD53F1" w:rsidRPr="00F358C4" w:rsidRDefault="00CD53F1" w:rsidP="00CD53F1">
      <w:pPr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ind w:left="1134" w:hanging="425"/>
        <w:rPr>
          <w:lang w:eastAsia="pl-PL"/>
        </w:rPr>
      </w:pPr>
      <w:r w:rsidRPr="00F358C4">
        <w:rPr>
          <w:lang w:eastAsia="pl-PL"/>
        </w:rPr>
        <w:t>……………………………………………</w:t>
      </w:r>
      <w:r>
        <w:rPr>
          <w:lang w:eastAsia="pl-PL"/>
        </w:rPr>
        <w:t>…..</w:t>
      </w:r>
      <w:r w:rsidRPr="00F358C4">
        <w:rPr>
          <w:lang w:eastAsia="pl-PL"/>
        </w:rPr>
        <w:t>…</w:t>
      </w:r>
    </w:p>
    <w:p w14:paraId="12850B5C" w14:textId="77777777" w:rsidR="00CD53F1" w:rsidRDefault="00CD53F1" w:rsidP="00CD53F1">
      <w:pPr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ind w:left="1134" w:hanging="425"/>
        <w:rPr>
          <w:lang w:eastAsia="pl-PL"/>
        </w:rPr>
      </w:pPr>
      <w:r w:rsidRPr="00F358C4">
        <w:rPr>
          <w:lang w:eastAsia="pl-PL"/>
        </w:rPr>
        <w:lastRenderedPageBreak/>
        <w:t>…………………………………………</w:t>
      </w:r>
      <w:r>
        <w:rPr>
          <w:lang w:eastAsia="pl-PL"/>
        </w:rPr>
        <w:t>….</w:t>
      </w:r>
      <w:r w:rsidRPr="00F358C4">
        <w:rPr>
          <w:lang w:eastAsia="pl-PL"/>
        </w:rPr>
        <w:t>…</w:t>
      </w:r>
      <w:r>
        <w:rPr>
          <w:lang w:eastAsia="pl-PL"/>
        </w:rPr>
        <w:t>.</w:t>
      </w:r>
      <w:r w:rsidRPr="00F358C4">
        <w:rPr>
          <w:lang w:eastAsia="pl-PL"/>
        </w:rPr>
        <w:t>…</w:t>
      </w:r>
    </w:p>
    <w:p w14:paraId="15118AD0" w14:textId="77777777" w:rsidR="00CD53F1" w:rsidRDefault="00CD53F1" w:rsidP="00CD53F1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F358C4">
        <w:t xml:space="preserve">Osoba wykluczona lub skreślona ma prawo wniesienia odwołania do </w:t>
      </w:r>
      <w:r>
        <w:t xml:space="preserve">walnego </w:t>
      </w:r>
      <w:r w:rsidRPr="00F358C4">
        <w:t>Zebrania Członków w terminie</w:t>
      </w:r>
      <w:r>
        <w:t xml:space="preserve"> 14</w:t>
      </w:r>
      <w:r w:rsidRPr="00F358C4">
        <w:t xml:space="preserve"> dni od daty doręczenia uchwały na piśmie.</w:t>
      </w:r>
      <w:r>
        <w:t xml:space="preserve"> Walne</w:t>
      </w:r>
      <w:r w:rsidRPr="00F358C4">
        <w:t xml:space="preserve"> Zebranie Członków rozpatruje odwołanie w czasie najbliższych obrad, a jego decyzja jest ostateczna.</w:t>
      </w:r>
    </w:p>
    <w:p w14:paraId="5D06FE7D" w14:textId="77777777" w:rsidR="00CD53F1" w:rsidRPr="0071524C" w:rsidRDefault="00CD53F1" w:rsidP="00CD53F1">
      <w:pPr>
        <w:suppressAutoHyphens w:val="0"/>
        <w:spacing w:before="100" w:beforeAutospacing="1" w:after="100" w:afterAutospacing="1" w:line="360" w:lineRule="auto"/>
        <w:jc w:val="center"/>
        <w:rPr>
          <w:b/>
          <w:bCs/>
          <w:lang w:eastAsia="pl-PL"/>
        </w:rPr>
      </w:pPr>
      <w:r w:rsidRPr="0071524C">
        <w:rPr>
          <w:b/>
          <w:bCs/>
        </w:rPr>
        <w:t>Władze Stowarzyszenia</w:t>
      </w:r>
    </w:p>
    <w:p w14:paraId="705DF2B3" w14:textId="77777777" w:rsidR="00CD53F1" w:rsidRDefault="00CD53F1" w:rsidP="00CD53F1">
      <w:pPr>
        <w:spacing w:line="360" w:lineRule="auto"/>
        <w:ind w:left="567" w:hanging="425"/>
        <w:jc w:val="center"/>
        <w:rPr>
          <w:b/>
        </w:rPr>
      </w:pPr>
      <w:r w:rsidRPr="003709E5">
        <w:rPr>
          <w:b/>
        </w:rPr>
        <w:t>§</w:t>
      </w:r>
      <w:r>
        <w:rPr>
          <w:b/>
        </w:rPr>
        <w:t>5</w:t>
      </w:r>
    </w:p>
    <w:p w14:paraId="5F34AF71" w14:textId="77777777" w:rsidR="00CD53F1" w:rsidRPr="002A3E53" w:rsidRDefault="00CD53F1" w:rsidP="00CD53F1">
      <w:pPr>
        <w:numPr>
          <w:ilvl w:val="0"/>
          <w:numId w:val="8"/>
        </w:numPr>
        <w:spacing w:line="360" w:lineRule="auto"/>
        <w:rPr>
          <w:b/>
        </w:rPr>
      </w:pPr>
      <w:r w:rsidRPr="00F358C4">
        <w:t>Władzami Stowarzyszenia są:</w:t>
      </w:r>
    </w:p>
    <w:p w14:paraId="033B69FB" w14:textId="77777777" w:rsidR="00CD53F1" w:rsidRPr="00F358C4" w:rsidRDefault="00CD53F1" w:rsidP="00CD53F1">
      <w:pPr>
        <w:numPr>
          <w:ilvl w:val="0"/>
          <w:numId w:val="9"/>
        </w:numPr>
        <w:suppressAutoHyphens w:val="0"/>
        <w:spacing w:line="360" w:lineRule="auto"/>
        <w:ind w:left="993" w:hanging="426"/>
        <w:jc w:val="both"/>
      </w:pPr>
      <w:r>
        <w:t xml:space="preserve">Walne </w:t>
      </w:r>
      <w:r w:rsidRPr="00F358C4">
        <w:t>Zebranie Członków,</w:t>
      </w:r>
    </w:p>
    <w:p w14:paraId="195D7330" w14:textId="77777777" w:rsidR="00CD53F1" w:rsidRDefault="00CD53F1" w:rsidP="00CD53F1">
      <w:pPr>
        <w:numPr>
          <w:ilvl w:val="0"/>
          <w:numId w:val="9"/>
        </w:numPr>
        <w:suppressAutoHyphens w:val="0"/>
        <w:spacing w:line="360" w:lineRule="auto"/>
        <w:ind w:left="993" w:hanging="426"/>
        <w:jc w:val="both"/>
      </w:pPr>
      <w:r w:rsidRPr="00F358C4">
        <w:t>Przedstawiciel</w:t>
      </w:r>
      <w:r>
        <w:t>,</w:t>
      </w:r>
    </w:p>
    <w:p w14:paraId="3118CA56" w14:textId="77777777" w:rsidR="00CD53F1" w:rsidRPr="002A3E53" w:rsidRDefault="00CD53F1" w:rsidP="00CD53F1">
      <w:pPr>
        <w:numPr>
          <w:ilvl w:val="0"/>
          <w:numId w:val="9"/>
        </w:numPr>
        <w:suppressAutoHyphens w:val="0"/>
        <w:spacing w:line="360" w:lineRule="auto"/>
        <w:ind w:left="993" w:hanging="426"/>
        <w:jc w:val="both"/>
      </w:pPr>
      <w:r>
        <w:t>Komisja rewizyjna</w:t>
      </w:r>
      <w:r w:rsidRPr="00F358C4">
        <w:t>.</w:t>
      </w:r>
    </w:p>
    <w:p w14:paraId="1F17242E" w14:textId="77777777" w:rsidR="00CD53F1" w:rsidRDefault="00CD53F1" w:rsidP="00CD53F1">
      <w:pPr>
        <w:numPr>
          <w:ilvl w:val="0"/>
          <w:numId w:val="8"/>
        </w:numPr>
        <w:suppressAutoHyphens w:val="0"/>
        <w:spacing w:line="360" w:lineRule="auto"/>
        <w:jc w:val="both"/>
      </w:pPr>
      <w:r w:rsidRPr="005A77B2">
        <w:t>Najwyższą władzą Stowarzyszenia jest Walne Zebranie Członków, które stanowią wszyscy członkowie Stowarzyszenia.</w:t>
      </w:r>
    </w:p>
    <w:p w14:paraId="55D3B181" w14:textId="77777777" w:rsidR="00CD53F1" w:rsidRDefault="00CD53F1" w:rsidP="00CD53F1">
      <w:pPr>
        <w:numPr>
          <w:ilvl w:val="0"/>
          <w:numId w:val="8"/>
        </w:numPr>
        <w:spacing w:line="360" w:lineRule="auto"/>
        <w:jc w:val="both"/>
      </w:pPr>
      <w:r w:rsidRPr="00E736F9">
        <w:t xml:space="preserve">Walne Zebranie Członków właściwe jest do podejmowania decyzji we wszystkich sprawach Stowarzyszenia, z wyjątkiem spraw zastrzeżonych do kompetencji </w:t>
      </w:r>
      <w:r>
        <w:t>Przedstawiciela</w:t>
      </w:r>
      <w:r w:rsidRPr="00E736F9">
        <w:t xml:space="preserve"> i Komisji Rewizyjnej.</w:t>
      </w:r>
    </w:p>
    <w:p w14:paraId="354D95EE" w14:textId="77777777" w:rsidR="00CD53F1" w:rsidRPr="00F358C4" w:rsidRDefault="00CD53F1" w:rsidP="00CD53F1">
      <w:pPr>
        <w:numPr>
          <w:ilvl w:val="0"/>
          <w:numId w:val="8"/>
        </w:numPr>
        <w:spacing w:line="360" w:lineRule="auto"/>
        <w:jc w:val="both"/>
      </w:pPr>
      <w:r w:rsidRPr="00E736F9">
        <w:t xml:space="preserve">Walne Zebranie Członków zwołuje </w:t>
      </w:r>
      <w:r>
        <w:t>Przedstawiciel</w:t>
      </w:r>
      <w:r w:rsidRPr="00E736F9">
        <w:t xml:space="preserve"> z własnej inicjatywy, na żądanie Komisji Rewizyjnej lub na wniosek co najmniej 1/3 członków Stowarzyszenia.</w:t>
      </w:r>
    </w:p>
    <w:p w14:paraId="7C7D8CCC" w14:textId="77777777" w:rsidR="00CD53F1" w:rsidRDefault="00CD53F1" w:rsidP="00CD53F1">
      <w:pPr>
        <w:numPr>
          <w:ilvl w:val="0"/>
          <w:numId w:val="8"/>
        </w:numPr>
        <w:suppressAutoHyphens w:val="0"/>
        <w:spacing w:line="360" w:lineRule="auto"/>
        <w:jc w:val="both"/>
      </w:pPr>
      <w:r w:rsidRPr="00F358C4">
        <w:t xml:space="preserve">Decyzje </w:t>
      </w:r>
      <w:r>
        <w:t xml:space="preserve">Walnego </w:t>
      </w:r>
      <w:r w:rsidRPr="00F358C4">
        <w:t>Zebrania Członków podejmowane są w głosowaniu jawnym. Zebranie może zdecydować o przeprowadzeniu głosowania tajnego.</w:t>
      </w:r>
    </w:p>
    <w:p w14:paraId="778F56EE" w14:textId="77777777" w:rsidR="00CD53F1" w:rsidRDefault="00CD53F1" w:rsidP="00CD53F1">
      <w:pPr>
        <w:numPr>
          <w:ilvl w:val="0"/>
          <w:numId w:val="8"/>
        </w:numPr>
        <w:spacing w:line="360" w:lineRule="auto"/>
        <w:jc w:val="both"/>
      </w:pPr>
      <w:r w:rsidRPr="00E736F9">
        <w:t>Uchwały Walnego Zebrania Członków zapadają zwykłą większością głosów, przy obecności co najmniej połowy uprawnionych do głosowania członków</w:t>
      </w:r>
      <w:r>
        <w:t>.</w:t>
      </w:r>
      <w:r w:rsidRPr="00E736F9">
        <w:t xml:space="preserve"> </w:t>
      </w:r>
    </w:p>
    <w:p w14:paraId="5106ED29" w14:textId="77777777" w:rsidR="00CD53F1" w:rsidRDefault="00CD53F1" w:rsidP="00CD53F1">
      <w:pPr>
        <w:numPr>
          <w:ilvl w:val="0"/>
          <w:numId w:val="8"/>
        </w:numPr>
        <w:spacing w:line="360" w:lineRule="auto"/>
        <w:jc w:val="both"/>
      </w:pPr>
      <w:r w:rsidRPr="002A3E53">
        <w:t>Do kompetencji Walnego Zebrania</w:t>
      </w:r>
      <w:r>
        <w:t xml:space="preserve"> Członków</w:t>
      </w:r>
      <w:r w:rsidRPr="002A3E53">
        <w:t xml:space="preserve"> należy m.in:</w:t>
      </w:r>
    </w:p>
    <w:p w14:paraId="11C50BC0" w14:textId="77777777" w:rsidR="00CD53F1" w:rsidRDefault="00CD53F1" w:rsidP="00CD53F1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276"/>
        <w:rPr>
          <w:lang w:val="pl-PL"/>
        </w:rPr>
      </w:pPr>
      <w:r>
        <w:rPr>
          <w:lang w:val="pl-PL"/>
        </w:rPr>
        <w:t>ustalanie kierunków działania i rozwoju,</w:t>
      </w:r>
    </w:p>
    <w:p w14:paraId="4F606DA9" w14:textId="77777777" w:rsidR="00CD53F1" w:rsidRPr="005A77B2" w:rsidRDefault="00CD53F1" w:rsidP="00CD53F1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276"/>
        <w:rPr>
          <w:lang w:val="pl-PL"/>
        </w:rPr>
      </w:pPr>
      <w:r>
        <w:rPr>
          <w:lang w:val="pl-PL"/>
        </w:rPr>
        <w:t>wybór i odwołanie Przedstawiciela,</w:t>
      </w:r>
    </w:p>
    <w:p w14:paraId="415BCCFA" w14:textId="77777777" w:rsidR="00CD53F1" w:rsidRPr="005A77B2" w:rsidRDefault="00CD53F1" w:rsidP="00CD53F1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276"/>
        <w:rPr>
          <w:lang w:val="pl-PL"/>
        </w:rPr>
      </w:pPr>
      <w:r w:rsidRPr="005A77B2">
        <w:rPr>
          <w:lang w:val="pl-PL"/>
        </w:rPr>
        <w:t>przyjmowanie i odwoływanie członków</w:t>
      </w:r>
      <w:r>
        <w:rPr>
          <w:lang w:val="pl-PL"/>
        </w:rPr>
        <w:t>,</w:t>
      </w:r>
      <w:r w:rsidRPr="005A77B2">
        <w:rPr>
          <w:lang w:val="pl-PL"/>
        </w:rPr>
        <w:t xml:space="preserve">  </w:t>
      </w:r>
    </w:p>
    <w:p w14:paraId="79D371D4" w14:textId="77777777" w:rsidR="00CD53F1" w:rsidRPr="005A77B2" w:rsidRDefault="00CD53F1" w:rsidP="00CD53F1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276"/>
        <w:rPr>
          <w:lang w:val="pl-PL"/>
        </w:rPr>
      </w:pPr>
      <w:r w:rsidRPr="005A77B2">
        <w:rPr>
          <w:lang w:val="pl-PL"/>
        </w:rPr>
        <w:t>uchwalanie zmian regulaminu</w:t>
      </w:r>
      <w:r>
        <w:rPr>
          <w:lang w:val="pl-PL"/>
        </w:rPr>
        <w:t>,</w:t>
      </w:r>
      <w:r w:rsidRPr="005A77B2">
        <w:rPr>
          <w:lang w:val="pl-PL"/>
        </w:rPr>
        <w:t xml:space="preserve"> </w:t>
      </w:r>
    </w:p>
    <w:p w14:paraId="3FC2B825" w14:textId="77777777" w:rsidR="00CD53F1" w:rsidRPr="005A77B2" w:rsidRDefault="00CD53F1" w:rsidP="00CD53F1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276"/>
        <w:rPr>
          <w:lang w:val="pl-PL"/>
        </w:rPr>
      </w:pPr>
      <w:r w:rsidRPr="005A77B2">
        <w:rPr>
          <w:lang w:val="pl-PL"/>
        </w:rPr>
        <w:t>podejmowanie decyzji o rozwiązaniu stowarzyszenia</w:t>
      </w:r>
      <w:r>
        <w:rPr>
          <w:lang w:val="pl-PL"/>
        </w:rPr>
        <w:t>,</w:t>
      </w:r>
    </w:p>
    <w:p w14:paraId="2C1F2D19" w14:textId="77777777" w:rsidR="00CD53F1" w:rsidRPr="005A77B2" w:rsidRDefault="00CD53F1" w:rsidP="00CD53F1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276"/>
        <w:rPr>
          <w:lang w:val="pl-PL"/>
        </w:rPr>
      </w:pPr>
      <w:r w:rsidRPr="005A77B2">
        <w:rPr>
          <w:lang w:val="pl-PL"/>
        </w:rPr>
        <w:t>podejmowanie decyzji o nabyciu oraz zbyciu nieruchomości lub prawa użytkowania</w:t>
      </w:r>
      <w:r>
        <w:rPr>
          <w:lang w:val="pl-PL"/>
        </w:rPr>
        <w:t xml:space="preserve"> </w:t>
      </w:r>
      <w:r w:rsidRPr="005A77B2">
        <w:rPr>
          <w:lang w:val="pl-PL"/>
        </w:rPr>
        <w:t>wieczystego</w:t>
      </w:r>
      <w:r>
        <w:rPr>
          <w:lang w:val="pl-PL"/>
        </w:rPr>
        <w:t>,</w:t>
      </w:r>
    </w:p>
    <w:p w14:paraId="4311E0C3" w14:textId="77777777" w:rsidR="00CD53F1" w:rsidRPr="005A77B2" w:rsidRDefault="00CD53F1" w:rsidP="00CD53F1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276"/>
        <w:rPr>
          <w:lang w:val="pl-PL"/>
        </w:rPr>
      </w:pPr>
      <w:r w:rsidRPr="005A77B2">
        <w:rPr>
          <w:lang w:val="pl-PL"/>
        </w:rPr>
        <w:t>podejmowanie decyzji o ustanowieniu ograniczonego prawa rzeczowego</w:t>
      </w:r>
      <w:r>
        <w:rPr>
          <w:lang w:val="pl-PL"/>
        </w:rPr>
        <w:t>,</w:t>
      </w:r>
    </w:p>
    <w:p w14:paraId="1FE87A06" w14:textId="77777777" w:rsidR="00CD53F1" w:rsidRPr="005A77B2" w:rsidRDefault="00CD53F1" w:rsidP="00CD53F1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276"/>
        <w:rPr>
          <w:lang w:val="pl-PL"/>
        </w:rPr>
      </w:pPr>
      <w:r w:rsidRPr="005A77B2">
        <w:rPr>
          <w:lang w:val="pl-PL"/>
        </w:rPr>
        <w:t>podejmowanie decyzji o zawarciu umowy kredytu albo pożyczki</w:t>
      </w:r>
      <w:r>
        <w:rPr>
          <w:lang w:val="pl-PL"/>
        </w:rPr>
        <w:t>,</w:t>
      </w:r>
    </w:p>
    <w:p w14:paraId="349E0236" w14:textId="77777777" w:rsidR="00CD53F1" w:rsidRPr="005A77B2" w:rsidRDefault="00CD53F1" w:rsidP="00CD53F1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276"/>
        <w:rPr>
          <w:lang w:val="pl-PL"/>
        </w:rPr>
      </w:pPr>
      <w:r w:rsidRPr="005A77B2">
        <w:rPr>
          <w:lang w:val="pl-PL"/>
        </w:rPr>
        <w:t>podejmowanie decyzji o przejęciu długu, uznaniu długu, zwolnieniu z długu, przystąpieniu do długu, zawarciu umowy poręczenia lub zawarciu innej podobnej umowy</w:t>
      </w:r>
      <w:r>
        <w:rPr>
          <w:lang w:val="pl-PL"/>
        </w:rPr>
        <w:t>,</w:t>
      </w:r>
    </w:p>
    <w:p w14:paraId="2CC796C7" w14:textId="77777777" w:rsidR="00CD53F1" w:rsidRPr="00F10F6D" w:rsidRDefault="00CD53F1" w:rsidP="00CD53F1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418" w:hanging="502"/>
        <w:rPr>
          <w:lang w:val="pl-PL"/>
        </w:rPr>
      </w:pPr>
      <w:r w:rsidRPr="005A77B2">
        <w:rPr>
          <w:lang w:val="pl-PL"/>
        </w:rPr>
        <w:lastRenderedPageBreak/>
        <w:t>podejmowanie decyzji o zaciąganiu innych zobowiązań przekraczających wartość 10</w:t>
      </w:r>
      <w:r>
        <w:rPr>
          <w:lang w:val="pl-PL"/>
        </w:rPr>
        <w:t> </w:t>
      </w:r>
      <w:r w:rsidRPr="005A77B2">
        <w:rPr>
          <w:lang w:val="pl-PL"/>
        </w:rPr>
        <w:t>000 zł</w:t>
      </w:r>
      <w:r>
        <w:rPr>
          <w:lang w:val="pl-PL"/>
        </w:rPr>
        <w:t>.</w:t>
      </w:r>
    </w:p>
    <w:p w14:paraId="7FF01CDE" w14:textId="77777777" w:rsidR="00CD53F1" w:rsidRDefault="00CD53F1" w:rsidP="00CD53F1">
      <w:pPr>
        <w:numPr>
          <w:ilvl w:val="0"/>
          <w:numId w:val="8"/>
        </w:numPr>
        <w:spacing w:line="360" w:lineRule="auto"/>
        <w:jc w:val="both"/>
      </w:pPr>
      <w:r w:rsidRPr="00F358C4">
        <w:t>Stowarzyszenie jest reprezentowane przez Przedstawiciela wybieran</w:t>
      </w:r>
      <w:r>
        <w:t>y/-ego</w:t>
      </w:r>
      <w:r w:rsidRPr="00F358C4">
        <w:t xml:space="preserve"> przez </w:t>
      </w:r>
      <w:r>
        <w:t xml:space="preserve">Walne </w:t>
      </w:r>
      <w:r w:rsidRPr="00F358C4">
        <w:t xml:space="preserve">Zebranie Członków na 3 letnią kadencję. Przedstawiciel może zostać odwołany przez </w:t>
      </w:r>
      <w:r>
        <w:t xml:space="preserve">Walne </w:t>
      </w:r>
      <w:r w:rsidRPr="00F358C4">
        <w:t xml:space="preserve">Zebranie Członków. </w:t>
      </w:r>
    </w:p>
    <w:p w14:paraId="399062EA" w14:textId="77777777" w:rsidR="00CD53F1" w:rsidRDefault="00CD53F1" w:rsidP="00CD53F1">
      <w:pPr>
        <w:numPr>
          <w:ilvl w:val="0"/>
          <w:numId w:val="8"/>
        </w:numPr>
        <w:spacing w:line="360" w:lineRule="auto"/>
        <w:jc w:val="both"/>
      </w:pPr>
      <w:r>
        <w:t>Do zakresu działania Przedstawiciela należy:</w:t>
      </w:r>
    </w:p>
    <w:p w14:paraId="732F84FE" w14:textId="77777777" w:rsidR="00CD53F1" w:rsidRDefault="00CD53F1" w:rsidP="00CD53F1">
      <w:pPr>
        <w:numPr>
          <w:ilvl w:val="0"/>
          <w:numId w:val="11"/>
        </w:numPr>
        <w:tabs>
          <w:tab w:val="left" w:pos="360"/>
        </w:tabs>
        <w:spacing w:line="360" w:lineRule="auto"/>
        <w:ind w:left="1418"/>
      </w:pPr>
      <w:r>
        <w:t>reprezentowanie stowarzyszenia na zewnątrz</w:t>
      </w:r>
    </w:p>
    <w:p w14:paraId="010E0A40" w14:textId="77777777" w:rsidR="00CD53F1" w:rsidRDefault="00CD53F1" w:rsidP="00CD53F1">
      <w:pPr>
        <w:numPr>
          <w:ilvl w:val="0"/>
          <w:numId w:val="11"/>
        </w:numPr>
        <w:tabs>
          <w:tab w:val="left" w:pos="360"/>
        </w:tabs>
        <w:spacing w:line="360" w:lineRule="auto"/>
        <w:ind w:left="1418"/>
      </w:pPr>
      <w:r>
        <w:t>zarządzanie majątkiem stowarzyszenia</w:t>
      </w:r>
    </w:p>
    <w:p w14:paraId="12ABE40A" w14:textId="77777777" w:rsidR="00CD53F1" w:rsidRDefault="00CD53F1" w:rsidP="00CD53F1">
      <w:pPr>
        <w:numPr>
          <w:ilvl w:val="0"/>
          <w:numId w:val="11"/>
        </w:numPr>
        <w:tabs>
          <w:tab w:val="left" w:pos="360"/>
        </w:tabs>
        <w:spacing w:line="360" w:lineRule="auto"/>
        <w:ind w:left="1418"/>
      </w:pPr>
      <w:r>
        <w:t>zwoływanie Walnego Zebrania Członków</w:t>
      </w:r>
    </w:p>
    <w:p w14:paraId="6757FC3E" w14:textId="77777777" w:rsidR="00CD53F1" w:rsidRDefault="00CD53F1" w:rsidP="00CD53F1">
      <w:pPr>
        <w:numPr>
          <w:ilvl w:val="0"/>
          <w:numId w:val="11"/>
        </w:numPr>
        <w:tabs>
          <w:tab w:val="left" w:pos="360"/>
        </w:tabs>
        <w:spacing w:line="360" w:lineRule="auto"/>
        <w:ind w:left="1418"/>
      </w:pPr>
      <w:r>
        <w:t>………………………………………………….</w:t>
      </w:r>
    </w:p>
    <w:p w14:paraId="3574CD19" w14:textId="77777777" w:rsidR="00CD53F1" w:rsidRDefault="00CD53F1" w:rsidP="00CD53F1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</w:pPr>
      <w:r>
        <w:t>Podjęcie przez Przedstawiciela decyzji przekraczającej jego uprawnienia wymaga zgody wszystkich członków stowarzyszenia. Są to w szczególności:</w:t>
      </w:r>
    </w:p>
    <w:p w14:paraId="5CED0FE6" w14:textId="77777777" w:rsidR="00CD53F1" w:rsidRDefault="00CD53F1" w:rsidP="00CD53F1">
      <w:pPr>
        <w:numPr>
          <w:ilvl w:val="0"/>
          <w:numId w:val="12"/>
        </w:numPr>
        <w:tabs>
          <w:tab w:val="left" w:pos="360"/>
        </w:tabs>
        <w:spacing w:line="360" w:lineRule="auto"/>
        <w:ind w:left="1418"/>
        <w:jc w:val="both"/>
      </w:pPr>
      <w:r>
        <w:t>nabycie oraz zbycie nieruchomości lub prawa użytkowania wieczystego</w:t>
      </w:r>
    </w:p>
    <w:p w14:paraId="0D87BFE7" w14:textId="77777777" w:rsidR="00CD53F1" w:rsidRDefault="00CD53F1" w:rsidP="00CD53F1">
      <w:pPr>
        <w:numPr>
          <w:ilvl w:val="0"/>
          <w:numId w:val="12"/>
        </w:numPr>
        <w:tabs>
          <w:tab w:val="left" w:pos="360"/>
        </w:tabs>
        <w:spacing w:line="360" w:lineRule="auto"/>
        <w:ind w:left="1418"/>
        <w:jc w:val="both"/>
      </w:pPr>
      <w:r>
        <w:t>ustanowienie ograniczonego prawa rzeczowego</w:t>
      </w:r>
    </w:p>
    <w:p w14:paraId="2BD9B020" w14:textId="77777777" w:rsidR="00CD53F1" w:rsidRDefault="00CD53F1" w:rsidP="00CD53F1">
      <w:pPr>
        <w:numPr>
          <w:ilvl w:val="0"/>
          <w:numId w:val="12"/>
        </w:numPr>
        <w:tabs>
          <w:tab w:val="left" w:pos="360"/>
        </w:tabs>
        <w:spacing w:line="360" w:lineRule="auto"/>
        <w:ind w:left="1418"/>
        <w:jc w:val="both"/>
      </w:pPr>
      <w:r>
        <w:t>zawarcie umowy kredytu albo pożyczki</w:t>
      </w:r>
    </w:p>
    <w:p w14:paraId="59467FBC" w14:textId="77777777" w:rsidR="00CD53F1" w:rsidRDefault="00CD53F1" w:rsidP="00CD53F1">
      <w:pPr>
        <w:numPr>
          <w:ilvl w:val="0"/>
          <w:numId w:val="12"/>
        </w:numPr>
        <w:tabs>
          <w:tab w:val="left" w:pos="360"/>
        </w:tabs>
        <w:spacing w:line="360" w:lineRule="auto"/>
        <w:ind w:left="1418"/>
        <w:jc w:val="both"/>
      </w:pPr>
      <w:r>
        <w:t>przejęcie długu, uznanie długu, zwolnieniu z długu, przystąpieniu do długu, zawarciu umowy poręczenia lub zawarciu innej podobnej umowy</w:t>
      </w:r>
    </w:p>
    <w:p w14:paraId="009F2D69" w14:textId="77777777" w:rsidR="00CD53F1" w:rsidRDefault="00CD53F1" w:rsidP="00CD53F1">
      <w:pPr>
        <w:numPr>
          <w:ilvl w:val="0"/>
          <w:numId w:val="12"/>
        </w:numPr>
        <w:tabs>
          <w:tab w:val="left" w:pos="360"/>
        </w:tabs>
        <w:spacing w:line="360" w:lineRule="auto"/>
        <w:ind w:left="1418"/>
        <w:jc w:val="both"/>
      </w:pPr>
      <w:r>
        <w:t>zaciąganie innych zobowiązań przekraczających wartość 10 000 zł</w:t>
      </w:r>
    </w:p>
    <w:p w14:paraId="759DCE03" w14:textId="77777777" w:rsidR="00CD53F1" w:rsidRPr="00E736F9" w:rsidRDefault="00CD53F1" w:rsidP="00CD53F1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</w:pPr>
      <w:r w:rsidRPr="00E736F9">
        <w:rPr>
          <w:lang w:eastAsia="pl-PL"/>
        </w:rPr>
        <w:t>Do kompetencji Komisji Rewizyjnej należy:</w:t>
      </w:r>
    </w:p>
    <w:p w14:paraId="41F54420" w14:textId="77777777" w:rsidR="00CD53F1" w:rsidRPr="00E736F9" w:rsidRDefault="00CD53F1" w:rsidP="00CD53F1">
      <w:pPr>
        <w:numPr>
          <w:ilvl w:val="0"/>
          <w:numId w:val="13"/>
        </w:numPr>
        <w:spacing w:line="360" w:lineRule="auto"/>
        <w:ind w:left="1418"/>
        <w:jc w:val="both"/>
        <w:rPr>
          <w:lang w:eastAsia="pl-PL"/>
        </w:rPr>
      </w:pPr>
      <w:r w:rsidRPr="00E736F9">
        <w:rPr>
          <w:lang w:eastAsia="pl-PL"/>
        </w:rPr>
        <w:t>kontrola działalności Stowarzyszenia,</w:t>
      </w:r>
    </w:p>
    <w:p w14:paraId="79434861" w14:textId="77777777" w:rsidR="00CD53F1" w:rsidRPr="00E736F9" w:rsidRDefault="00CD53F1" w:rsidP="00CD53F1">
      <w:pPr>
        <w:numPr>
          <w:ilvl w:val="0"/>
          <w:numId w:val="13"/>
        </w:numPr>
        <w:suppressAutoHyphens w:val="0"/>
        <w:spacing w:line="360" w:lineRule="auto"/>
        <w:ind w:left="1418"/>
        <w:jc w:val="both"/>
        <w:rPr>
          <w:lang w:eastAsia="pl-PL"/>
        </w:rPr>
      </w:pPr>
      <w:r w:rsidRPr="00E736F9">
        <w:rPr>
          <w:lang w:eastAsia="pl-PL"/>
        </w:rPr>
        <w:t xml:space="preserve">składanie wniosków z kontroli na Walnym </w:t>
      </w:r>
      <w:r>
        <w:rPr>
          <w:lang w:eastAsia="pl-PL"/>
        </w:rPr>
        <w:t>Zebraniu Członków</w:t>
      </w:r>
      <w:r w:rsidRPr="00E736F9">
        <w:rPr>
          <w:lang w:eastAsia="pl-PL"/>
        </w:rPr>
        <w:t>,</w:t>
      </w:r>
    </w:p>
    <w:p w14:paraId="253C9964" w14:textId="77777777" w:rsidR="00CD53F1" w:rsidRPr="00E736F9" w:rsidRDefault="00CD53F1" w:rsidP="00CD53F1">
      <w:pPr>
        <w:numPr>
          <w:ilvl w:val="0"/>
          <w:numId w:val="13"/>
        </w:numPr>
        <w:suppressAutoHyphens w:val="0"/>
        <w:spacing w:line="360" w:lineRule="auto"/>
        <w:ind w:left="1418"/>
        <w:jc w:val="both"/>
        <w:rPr>
          <w:lang w:eastAsia="pl-PL"/>
        </w:rPr>
      </w:pPr>
      <w:r w:rsidRPr="00E736F9">
        <w:rPr>
          <w:lang w:eastAsia="pl-PL"/>
        </w:rPr>
        <w:t xml:space="preserve">prawo żądania zwołania Walnego </w:t>
      </w:r>
      <w:r>
        <w:rPr>
          <w:lang w:eastAsia="pl-PL"/>
        </w:rPr>
        <w:t>Zebrania Członków</w:t>
      </w:r>
      <w:r w:rsidRPr="00E736F9">
        <w:rPr>
          <w:lang w:eastAsia="pl-PL"/>
        </w:rPr>
        <w:t>,</w:t>
      </w:r>
    </w:p>
    <w:p w14:paraId="20D55763" w14:textId="77777777" w:rsidR="00CD53F1" w:rsidRPr="00E736F9" w:rsidRDefault="00CD53F1" w:rsidP="00CD53F1">
      <w:pPr>
        <w:numPr>
          <w:ilvl w:val="0"/>
          <w:numId w:val="13"/>
        </w:numPr>
        <w:suppressAutoHyphens w:val="0"/>
        <w:spacing w:line="360" w:lineRule="auto"/>
        <w:ind w:left="1418"/>
        <w:jc w:val="both"/>
        <w:rPr>
          <w:lang w:eastAsia="pl-PL"/>
        </w:rPr>
      </w:pPr>
      <w:r w:rsidRPr="00E736F9">
        <w:rPr>
          <w:lang w:eastAsia="pl-PL"/>
        </w:rPr>
        <w:t xml:space="preserve">składanie wniosków o absolutorium dla </w:t>
      </w:r>
      <w:r>
        <w:rPr>
          <w:lang w:eastAsia="pl-PL"/>
        </w:rPr>
        <w:t xml:space="preserve">Przedstawiciela </w:t>
      </w:r>
      <w:r w:rsidRPr="00E736F9">
        <w:rPr>
          <w:lang w:eastAsia="pl-PL"/>
        </w:rPr>
        <w:t>Stowarzyszenia,</w:t>
      </w:r>
    </w:p>
    <w:p w14:paraId="33864470" w14:textId="77777777" w:rsidR="00CD53F1" w:rsidRPr="00F10F6D" w:rsidRDefault="00CD53F1" w:rsidP="00CD53F1">
      <w:pPr>
        <w:numPr>
          <w:ilvl w:val="0"/>
          <w:numId w:val="13"/>
        </w:numPr>
        <w:suppressAutoHyphens w:val="0"/>
        <w:spacing w:line="360" w:lineRule="auto"/>
        <w:ind w:left="1418"/>
        <w:jc w:val="both"/>
        <w:rPr>
          <w:lang w:eastAsia="pl-PL"/>
        </w:rPr>
      </w:pPr>
      <w:r w:rsidRPr="00E736F9">
        <w:rPr>
          <w:lang w:eastAsia="pl-PL"/>
        </w:rPr>
        <w:t xml:space="preserve">składanie sprawozdań ze swojej działalności na Walnym </w:t>
      </w:r>
      <w:r>
        <w:rPr>
          <w:lang w:eastAsia="pl-PL"/>
        </w:rPr>
        <w:t>Zebraniu Członków,</w:t>
      </w:r>
    </w:p>
    <w:p w14:paraId="40FC3D80" w14:textId="77777777" w:rsidR="00CD53F1" w:rsidRDefault="00CD53F1" w:rsidP="00CD53F1">
      <w:pPr>
        <w:numPr>
          <w:ilvl w:val="0"/>
          <w:numId w:val="8"/>
        </w:numPr>
        <w:spacing w:line="360" w:lineRule="auto"/>
        <w:jc w:val="both"/>
        <w:rPr>
          <w:lang w:eastAsia="pl-PL"/>
        </w:rPr>
      </w:pPr>
      <w:r w:rsidRPr="00E736F9">
        <w:rPr>
          <w:lang w:eastAsia="pl-PL"/>
        </w:rPr>
        <w:t>W przypadku,</w:t>
      </w:r>
      <w:r w:rsidRPr="00E736F9">
        <w:t xml:space="preserve"> gdy skład władz Stowarzyszenia</w:t>
      </w:r>
      <w:r>
        <w:t xml:space="preserve"> tj. Przedstawiciela lub Komisji Rewizyjnej</w:t>
      </w:r>
      <w:r w:rsidRPr="00E736F9">
        <w:t xml:space="preserve"> ulegnie zmniejszeniu w czasie trwania kadencji, uzupełnienie ich składu następuje</w:t>
      </w:r>
      <w:r w:rsidRPr="00E736F9">
        <w:rPr>
          <w:lang w:eastAsia="pl-PL"/>
        </w:rPr>
        <w:t xml:space="preserve"> poprzez przeprowadzenie wyborów na nieobsadzone stanowisko</w:t>
      </w:r>
      <w:r>
        <w:rPr>
          <w:lang w:eastAsia="pl-PL"/>
        </w:rPr>
        <w:t>.</w:t>
      </w:r>
    </w:p>
    <w:p w14:paraId="27D035E9" w14:textId="77777777" w:rsidR="00CD53F1" w:rsidRPr="00E736F9" w:rsidRDefault="00CD53F1" w:rsidP="00CD53F1">
      <w:pPr>
        <w:spacing w:line="360" w:lineRule="auto"/>
        <w:ind w:left="360"/>
        <w:jc w:val="both"/>
        <w:rPr>
          <w:lang w:eastAsia="pl-PL"/>
        </w:rPr>
      </w:pPr>
    </w:p>
    <w:p w14:paraId="79B10063" w14:textId="77777777" w:rsidR="00CD53F1" w:rsidRPr="00F10F6D" w:rsidRDefault="00CD53F1" w:rsidP="00CD53F1">
      <w:pPr>
        <w:spacing w:line="360" w:lineRule="auto"/>
        <w:jc w:val="center"/>
        <w:rPr>
          <w:b/>
          <w:bCs/>
        </w:rPr>
      </w:pPr>
      <w:r w:rsidRPr="00F10F6D">
        <w:rPr>
          <w:b/>
          <w:bCs/>
        </w:rPr>
        <w:t>Środki finansowe stowarzyszenia</w:t>
      </w:r>
    </w:p>
    <w:p w14:paraId="1668C084" w14:textId="77777777" w:rsidR="00CD53F1" w:rsidRDefault="00CD53F1" w:rsidP="00CD53F1">
      <w:pPr>
        <w:spacing w:line="360" w:lineRule="auto"/>
        <w:jc w:val="center"/>
        <w:rPr>
          <w:b/>
        </w:rPr>
      </w:pPr>
      <w:r w:rsidRPr="003709E5">
        <w:rPr>
          <w:b/>
        </w:rPr>
        <w:t>§</w:t>
      </w:r>
      <w:r>
        <w:rPr>
          <w:b/>
        </w:rPr>
        <w:t>6</w:t>
      </w:r>
    </w:p>
    <w:p w14:paraId="4BAE46D1" w14:textId="77777777" w:rsidR="00CD53F1" w:rsidRPr="00E736F9" w:rsidRDefault="00CD53F1" w:rsidP="00CD53F1">
      <w:pPr>
        <w:numPr>
          <w:ilvl w:val="2"/>
          <w:numId w:val="1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t>Stowarzyszenie zwykłe uzyskuje środki na swoją działalność ze składek członkowskich, darowizn, spadków, zapisów, dochodów z majątku stowarzyszenia oraz ofiarności publicznej.</w:t>
      </w:r>
    </w:p>
    <w:p w14:paraId="77DFA8F9" w14:textId="77777777" w:rsidR="00CD53F1" w:rsidRPr="00E736F9" w:rsidRDefault="00CD53F1" w:rsidP="00CD53F1">
      <w:pPr>
        <w:numPr>
          <w:ilvl w:val="2"/>
          <w:numId w:val="1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t>Stowarzyszenie zwykłe może otrzymywać dotacje na zasadach określonych w odrębnych przepisach.</w:t>
      </w:r>
    </w:p>
    <w:p w14:paraId="5A624B9F" w14:textId="77777777" w:rsidR="00CD53F1" w:rsidRPr="00E736F9" w:rsidRDefault="00CD53F1" w:rsidP="00CD53F1">
      <w:pPr>
        <w:numPr>
          <w:ilvl w:val="2"/>
          <w:numId w:val="1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t xml:space="preserve">Środkami finansowymi Stowarzyszenia </w:t>
      </w:r>
      <w:r>
        <w:t>z</w:t>
      </w:r>
      <w:r w:rsidRPr="00E736F9">
        <w:t>arządza</w:t>
      </w:r>
      <w:r>
        <w:t xml:space="preserve"> Przedstawiciel</w:t>
      </w:r>
      <w:r w:rsidRPr="00E736F9">
        <w:t xml:space="preserve">, zgodnie z obowiązującymi przepisami prawa, niniejszym Regulaminem oraz uchwałami Walnego </w:t>
      </w:r>
      <w:r>
        <w:t xml:space="preserve">Zebrania </w:t>
      </w:r>
      <w:r w:rsidRPr="00E736F9">
        <w:t>Członków.</w:t>
      </w:r>
    </w:p>
    <w:p w14:paraId="07FBF3A6" w14:textId="77777777" w:rsidR="00CD53F1" w:rsidRPr="00E736F9" w:rsidRDefault="00CD53F1" w:rsidP="00CD53F1">
      <w:pPr>
        <w:numPr>
          <w:ilvl w:val="2"/>
          <w:numId w:val="1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lastRenderedPageBreak/>
        <w:t>Każdy członek odpowiada za zobowiązania stowarzyszenia zwykłego bez ograniczeń całym swoim majątkiem solidarnie z pozostałymi członkami oraz ze stowarzyszeniem. Odpowiedzialność ta powstaje z chwilą, gdy egzekucja z majątku stowarzyszenia zwykłego okaże się bezskuteczna.</w:t>
      </w:r>
    </w:p>
    <w:p w14:paraId="67BED575" w14:textId="77777777" w:rsidR="00CD53F1" w:rsidRPr="00E736F9" w:rsidRDefault="00CD53F1" w:rsidP="00CD53F1">
      <w:pPr>
        <w:numPr>
          <w:ilvl w:val="2"/>
          <w:numId w:val="1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t>Stowarzyszenie nie może:</w:t>
      </w:r>
    </w:p>
    <w:p w14:paraId="1F0FE583" w14:textId="77777777" w:rsidR="00CD53F1" w:rsidRPr="00E736F9" w:rsidRDefault="00CD53F1" w:rsidP="00CD53F1">
      <w:pPr>
        <w:numPr>
          <w:ilvl w:val="0"/>
          <w:numId w:val="14"/>
        </w:numPr>
        <w:tabs>
          <w:tab w:val="num" w:pos="1080"/>
        </w:tabs>
        <w:spacing w:line="360" w:lineRule="auto"/>
        <w:ind w:left="993" w:hanging="284"/>
        <w:jc w:val="both"/>
      </w:pPr>
      <w:r w:rsidRPr="00E736F9">
        <w:t>powoływać terenowych jednostek organizacyjnych,</w:t>
      </w:r>
    </w:p>
    <w:p w14:paraId="3FE49DAB" w14:textId="77777777" w:rsidR="00CD53F1" w:rsidRPr="00E736F9" w:rsidRDefault="00CD53F1" w:rsidP="00CD53F1">
      <w:pPr>
        <w:numPr>
          <w:ilvl w:val="0"/>
          <w:numId w:val="14"/>
        </w:numPr>
        <w:tabs>
          <w:tab w:val="num" w:pos="1080"/>
        </w:tabs>
        <w:spacing w:line="360" w:lineRule="auto"/>
        <w:ind w:left="993" w:hanging="284"/>
        <w:jc w:val="both"/>
      </w:pPr>
      <w:r w:rsidRPr="00E736F9">
        <w:t>zrzeszać osób prawnych,</w:t>
      </w:r>
    </w:p>
    <w:p w14:paraId="4081831C" w14:textId="77777777" w:rsidR="00CD53F1" w:rsidRPr="00E736F9" w:rsidRDefault="00CD53F1" w:rsidP="00CD53F1">
      <w:pPr>
        <w:numPr>
          <w:ilvl w:val="0"/>
          <w:numId w:val="14"/>
        </w:numPr>
        <w:tabs>
          <w:tab w:val="num" w:pos="1080"/>
        </w:tabs>
        <w:spacing w:line="360" w:lineRule="auto"/>
        <w:ind w:left="993" w:hanging="284"/>
        <w:jc w:val="both"/>
      </w:pPr>
      <w:r w:rsidRPr="00E736F9">
        <w:t>prowadzić działalności gospodarczej,</w:t>
      </w:r>
    </w:p>
    <w:p w14:paraId="438FA8C8" w14:textId="77777777" w:rsidR="00CD53F1" w:rsidRPr="00F358C4" w:rsidRDefault="00CD53F1" w:rsidP="00CD53F1">
      <w:pPr>
        <w:numPr>
          <w:ilvl w:val="0"/>
          <w:numId w:val="14"/>
        </w:numPr>
        <w:spacing w:line="360" w:lineRule="auto"/>
        <w:ind w:left="993" w:hanging="284"/>
        <w:jc w:val="both"/>
      </w:pPr>
      <w:r>
        <w:t xml:space="preserve"> </w:t>
      </w:r>
      <w:r w:rsidRPr="00E736F9">
        <w:t>prowadzić odpłatnej działalności pożytku publicznego</w:t>
      </w:r>
    </w:p>
    <w:p w14:paraId="794AD1CD" w14:textId="77777777" w:rsidR="00CD53F1" w:rsidRPr="00F358C4" w:rsidRDefault="00CD53F1" w:rsidP="00CD53F1">
      <w:pPr>
        <w:spacing w:line="360" w:lineRule="auto"/>
        <w:jc w:val="center"/>
      </w:pPr>
    </w:p>
    <w:p w14:paraId="465F9ACF" w14:textId="77777777" w:rsidR="00CD53F1" w:rsidRPr="00F358C4" w:rsidRDefault="00CD53F1" w:rsidP="00CD53F1">
      <w:pPr>
        <w:suppressAutoHyphens w:val="0"/>
        <w:autoSpaceDE w:val="0"/>
        <w:autoSpaceDN w:val="0"/>
        <w:adjustRightInd w:val="0"/>
        <w:spacing w:line="360" w:lineRule="auto"/>
        <w:jc w:val="center"/>
      </w:pPr>
      <w:r w:rsidRPr="003709E5">
        <w:rPr>
          <w:b/>
        </w:rPr>
        <w:t>§</w:t>
      </w:r>
      <w:r>
        <w:rPr>
          <w:b/>
        </w:rPr>
        <w:t>7</w:t>
      </w:r>
    </w:p>
    <w:p w14:paraId="5CC2E26C" w14:textId="77777777" w:rsidR="00CD53F1" w:rsidRDefault="00CD53F1" w:rsidP="00CD53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F358C4">
        <w:t xml:space="preserve">Decyzję w sprawie zmiany regulaminu oraz rozwiązania stowarzyszenia podejmuje </w:t>
      </w:r>
      <w:r>
        <w:t xml:space="preserve">Walne </w:t>
      </w:r>
      <w:r w:rsidRPr="00F358C4">
        <w:t xml:space="preserve">Zebranie Członków zwykłą większością głosów przy obecności co najmniej 2/3 członków uprawnionych do głosowania. </w:t>
      </w:r>
      <w:r w:rsidRPr="00F358C4">
        <w:rPr>
          <w:lang w:eastAsia="en-US"/>
        </w:rPr>
        <w:t xml:space="preserve">Podejmując uchwałę o rozwiązaniu Stowarzyszenia </w:t>
      </w:r>
      <w:r>
        <w:rPr>
          <w:lang w:eastAsia="en-US"/>
        </w:rPr>
        <w:t xml:space="preserve">Walne </w:t>
      </w:r>
      <w:r w:rsidRPr="00F358C4">
        <w:rPr>
          <w:lang w:eastAsia="en-US"/>
        </w:rPr>
        <w:t>Zebranie Członków określa przeznaczenie pozostałych środków finansowych Stowarzyszenia.</w:t>
      </w:r>
    </w:p>
    <w:p w14:paraId="3B75204D" w14:textId="77777777" w:rsidR="00CD53F1" w:rsidRPr="00F358C4" w:rsidRDefault="00CD53F1" w:rsidP="00CD53F1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</w:p>
    <w:p w14:paraId="1765065D" w14:textId="77777777" w:rsidR="00CD53F1" w:rsidRPr="00F358C4" w:rsidRDefault="00CD53F1" w:rsidP="00CD53F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3709E5">
        <w:rPr>
          <w:b/>
        </w:rPr>
        <w:t>§</w:t>
      </w:r>
      <w:r>
        <w:rPr>
          <w:b/>
        </w:rPr>
        <w:t>8</w:t>
      </w:r>
    </w:p>
    <w:p w14:paraId="19B1CFD7" w14:textId="77777777" w:rsidR="00CD53F1" w:rsidRDefault="00CD53F1" w:rsidP="00CD53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F358C4">
        <w:rPr>
          <w:lang w:eastAsia="en-US"/>
        </w:rPr>
        <w:t>W sprawach nieuregulowanych niniejszym Regulaminem zastosowanie mają przepisy ustawy – Prawo o stowarzyszeniach.</w:t>
      </w:r>
    </w:p>
    <w:p w14:paraId="557F2B78" w14:textId="77777777" w:rsidR="00CD53F1" w:rsidRDefault="00CD53F1" w:rsidP="00CD53F1">
      <w:pPr>
        <w:suppressAutoHyphens w:val="0"/>
        <w:autoSpaceDE w:val="0"/>
        <w:autoSpaceDN w:val="0"/>
        <w:adjustRightInd w:val="0"/>
        <w:spacing w:line="360" w:lineRule="auto"/>
      </w:pPr>
    </w:p>
    <w:p w14:paraId="0AB3758F" w14:textId="77777777" w:rsidR="00CD53F1" w:rsidRDefault="00CD53F1" w:rsidP="00CD53F1">
      <w:pPr>
        <w:suppressAutoHyphens w:val="0"/>
        <w:autoSpaceDE w:val="0"/>
        <w:autoSpaceDN w:val="0"/>
        <w:adjustRightInd w:val="0"/>
        <w:spacing w:line="360" w:lineRule="auto"/>
      </w:pPr>
    </w:p>
    <w:p w14:paraId="21B1B60F" w14:textId="77777777" w:rsidR="00CD53F1" w:rsidRDefault="00CD53F1" w:rsidP="00CD53F1">
      <w:pPr>
        <w:suppressAutoHyphens w:val="0"/>
        <w:autoSpaceDE w:val="0"/>
        <w:autoSpaceDN w:val="0"/>
        <w:adjustRightInd w:val="0"/>
        <w:spacing w:line="276" w:lineRule="auto"/>
      </w:pPr>
    </w:p>
    <w:p w14:paraId="39A21F63" w14:textId="77777777" w:rsidR="00CD53F1" w:rsidRDefault="00CD53F1" w:rsidP="00CD53F1">
      <w:pPr>
        <w:suppressAutoHyphens w:val="0"/>
        <w:autoSpaceDE w:val="0"/>
        <w:autoSpaceDN w:val="0"/>
        <w:adjustRightInd w:val="0"/>
        <w:spacing w:line="276" w:lineRule="auto"/>
        <w:jc w:val="right"/>
      </w:pPr>
      <w:r>
        <w:t>…………………………………………………………</w:t>
      </w:r>
    </w:p>
    <w:p w14:paraId="1B9AECD0" w14:textId="77777777" w:rsidR="00CD53F1" w:rsidRPr="00F358C4" w:rsidRDefault="00CD53F1" w:rsidP="00CD53F1">
      <w:pPr>
        <w:suppressAutoHyphens w:val="0"/>
        <w:autoSpaceDE w:val="0"/>
        <w:autoSpaceDN w:val="0"/>
        <w:adjustRightInd w:val="0"/>
        <w:spacing w:line="276" w:lineRule="auto"/>
        <w:ind w:left="3540" w:firstLine="708"/>
        <w:jc w:val="center"/>
      </w:pPr>
      <w:r>
        <w:t>Podpis Przedstawiciela</w:t>
      </w:r>
    </w:p>
    <w:p w14:paraId="27824B7A" w14:textId="77777777" w:rsidR="00BB4652" w:rsidRDefault="00BB4652"/>
    <w:sectPr w:rsidR="00BB4652" w:rsidSect="007D2D42">
      <w:headerReference w:type="default" r:id="rId5"/>
      <w:pgSz w:w="11906" w:h="16838"/>
      <w:pgMar w:top="964" w:right="1134" w:bottom="96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A4DB" w14:textId="77777777" w:rsidR="00000000" w:rsidRPr="00D10B90" w:rsidRDefault="00000000" w:rsidP="00D10B90">
    <w:pPr>
      <w:pStyle w:val="Nagwek"/>
      <w:jc w:val="right"/>
      <w:rPr>
        <w:lang w:val="pl-PL"/>
      </w:rPr>
    </w:pPr>
    <w:r>
      <w:rPr>
        <w:lang w:val="pl-PL"/>
      </w:rPr>
      <w:t>PRZYKŁADOWY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AC3"/>
    <w:multiLevelType w:val="hybridMultilevel"/>
    <w:tmpl w:val="75B86E28"/>
    <w:lvl w:ilvl="0" w:tplc="803CE9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5F3"/>
    <w:multiLevelType w:val="hybridMultilevel"/>
    <w:tmpl w:val="67884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7A73"/>
    <w:multiLevelType w:val="hybridMultilevel"/>
    <w:tmpl w:val="C5A6EB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834B60"/>
    <w:multiLevelType w:val="hybridMultilevel"/>
    <w:tmpl w:val="D798A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0721"/>
    <w:multiLevelType w:val="hybridMultilevel"/>
    <w:tmpl w:val="37367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4CC2"/>
    <w:multiLevelType w:val="hybridMultilevel"/>
    <w:tmpl w:val="CBE0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6E19"/>
    <w:multiLevelType w:val="hybridMultilevel"/>
    <w:tmpl w:val="F3DC0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A7AAC"/>
    <w:multiLevelType w:val="hybridMultilevel"/>
    <w:tmpl w:val="9BFCBC7C"/>
    <w:lvl w:ilvl="0" w:tplc="588C4A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97D6B"/>
    <w:multiLevelType w:val="hybridMultilevel"/>
    <w:tmpl w:val="A858B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F6E5B"/>
    <w:multiLevelType w:val="hybridMultilevel"/>
    <w:tmpl w:val="9DD6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D6C000C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1382B"/>
    <w:multiLevelType w:val="hybridMultilevel"/>
    <w:tmpl w:val="31587E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77622B"/>
    <w:multiLevelType w:val="hybridMultilevel"/>
    <w:tmpl w:val="AC12CDA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4BC1B41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6F6FA9"/>
    <w:multiLevelType w:val="hybridMultilevel"/>
    <w:tmpl w:val="CDA6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109896">
    <w:abstractNumId w:val="12"/>
  </w:num>
  <w:num w:numId="2" w16cid:durableId="326247950">
    <w:abstractNumId w:val="11"/>
  </w:num>
  <w:num w:numId="3" w16cid:durableId="204950943">
    <w:abstractNumId w:val="5"/>
  </w:num>
  <w:num w:numId="4" w16cid:durableId="4401685">
    <w:abstractNumId w:val="7"/>
  </w:num>
  <w:num w:numId="5" w16cid:durableId="541792586">
    <w:abstractNumId w:val="3"/>
  </w:num>
  <w:num w:numId="6" w16cid:durableId="1537039921">
    <w:abstractNumId w:val="9"/>
  </w:num>
  <w:num w:numId="7" w16cid:durableId="406002883">
    <w:abstractNumId w:val="10"/>
  </w:num>
  <w:num w:numId="8" w16cid:durableId="889533905">
    <w:abstractNumId w:val="0"/>
  </w:num>
  <w:num w:numId="9" w16cid:durableId="1538153161">
    <w:abstractNumId w:val="4"/>
  </w:num>
  <w:num w:numId="10" w16cid:durableId="157506373">
    <w:abstractNumId w:val="2"/>
  </w:num>
  <w:num w:numId="11" w16cid:durableId="480081582">
    <w:abstractNumId w:val="1"/>
  </w:num>
  <w:num w:numId="12" w16cid:durableId="1254901996">
    <w:abstractNumId w:val="13"/>
  </w:num>
  <w:num w:numId="13" w16cid:durableId="1470317556">
    <w:abstractNumId w:val="8"/>
  </w:num>
  <w:num w:numId="14" w16cid:durableId="908077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F1"/>
    <w:rsid w:val="007D2D42"/>
    <w:rsid w:val="00BB4652"/>
    <w:rsid w:val="00C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ADC5"/>
  <w15:chartTrackingRefBased/>
  <w15:docId w15:val="{AC43D1A5-88B2-45DF-96B9-B3334AFA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3F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53F1"/>
    <w:pPr>
      <w:spacing w:line="240" w:lineRule="atLeast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53F1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D53F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D53F1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971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1</cp:revision>
  <dcterms:created xsi:type="dcterms:W3CDTF">2024-04-02T12:43:00Z</dcterms:created>
  <dcterms:modified xsi:type="dcterms:W3CDTF">2024-04-02T12:43:00Z</dcterms:modified>
</cp:coreProperties>
</file>