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6F4" w14:textId="675028D1" w:rsidR="00482E8C" w:rsidRDefault="00482E8C" w:rsidP="00482E8C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 nr </w:t>
      </w:r>
      <w:r>
        <w:rPr>
          <w:rFonts w:ascii="Calibri" w:hAnsi="Calibri" w:cs="Calibri"/>
        </w:rPr>
        <w:t>…..….…</w:t>
      </w:r>
      <w:r>
        <w:rPr>
          <w:rFonts w:ascii="Calibri" w:hAnsi="Calibri" w:cs="Calibri"/>
          <w:b/>
        </w:rPr>
        <w:t xml:space="preserve">/2023 </w:t>
      </w:r>
    </w:p>
    <w:p w14:paraId="093ADA5B" w14:textId="77777777" w:rsidR="001A214B" w:rsidRDefault="001A214B" w:rsidP="00482E8C">
      <w:pPr>
        <w:spacing w:line="276" w:lineRule="auto"/>
        <w:jc w:val="center"/>
        <w:rPr>
          <w:rFonts w:ascii="Calibri" w:hAnsi="Calibri" w:cs="Calibri"/>
          <w:b/>
        </w:rPr>
      </w:pPr>
    </w:p>
    <w:p w14:paraId="6D31F0F0" w14:textId="3B65CDAB" w:rsidR="00482E8C" w:rsidRDefault="00482E8C" w:rsidP="00482E8C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zawarta w dniu …….………..……………...  2023 r. w ………………, pomiędzy:</w:t>
      </w:r>
    </w:p>
    <w:p w14:paraId="2FF52285" w14:textId="6BA241F6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Skarbem Państwa - Wojewodą Pomorskim</w:t>
      </w:r>
      <w:r>
        <w:rPr>
          <w:rFonts w:ascii="Calibri" w:hAnsi="Calibri" w:cs="Calibri"/>
        </w:rPr>
        <w:t xml:space="preserve"> z siedzibą w Gdańsku, (kod pocztowy: </w:t>
      </w:r>
      <w:r>
        <w:rPr>
          <w:rFonts w:ascii="Calibri" w:hAnsi="Calibri" w:cs="Calibri"/>
        </w:rPr>
        <w:br/>
        <w:t xml:space="preserve">80-810), </w:t>
      </w:r>
      <w:r w:rsidRPr="00482E8C">
        <w:rPr>
          <w:rFonts w:ascii="Calibri" w:hAnsi="Calibri" w:cs="Calibri"/>
        </w:rPr>
        <w:t>ul. Okopowa 21/27</w:t>
      </w:r>
      <w:r>
        <w:rPr>
          <w:rFonts w:ascii="Calibri" w:hAnsi="Calibri" w:cs="Calibri"/>
        </w:rPr>
        <w:t xml:space="preserve">, NIP: </w:t>
      </w:r>
      <w:r w:rsidRPr="00482E8C">
        <w:rPr>
          <w:rFonts w:ascii="Calibri" w:hAnsi="Calibri" w:cs="Calibri"/>
        </w:rPr>
        <w:t>583-10-66-122</w:t>
      </w:r>
      <w:r>
        <w:rPr>
          <w:rFonts w:ascii="Calibri" w:hAnsi="Calibri" w:cs="Calibri"/>
          <w:color w:val="000000"/>
        </w:rPr>
        <w:t xml:space="preserve">, w imieniu którego działa, zgodnie </w:t>
      </w:r>
      <w:r>
        <w:rPr>
          <w:rFonts w:ascii="Calibri" w:hAnsi="Calibri" w:cs="Calibri"/>
          <w:color w:val="000000"/>
        </w:rPr>
        <w:br/>
        <w:t>z Porozumieniem powierzenia niektórych zadań związanych z organizacją kwalifikacji wojskowej nr …… z dnia …….:</w:t>
      </w:r>
    </w:p>
    <w:p w14:paraId="6A3A218E" w14:textId="507F0877" w:rsidR="00482E8C" w:rsidRDefault="00482E8C" w:rsidP="00482E8C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…………………….. – </w:t>
      </w:r>
      <w:r w:rsidR="00702323">
        <w:rPr>
          <w:rFonts w:ascii="Calibri" w:hAnsi="Calibri" w:cs="Calibri"/>
          <w:color w:val="000000"/>
        </w:rPr>
        <w:t xml:space="preserve">Zarząd </w:t>
      </w:r>
      <w:r>
        <w:rPr>
          <w:rFonts w:ascii="Calibri" w:hAnsi="Calibri" w:cs="Calibri"/>
          <w:color w:val="000000"/>
        </w:rPr>
        <w:t xml:space="preserve">Powiatu/ Prezydent Miasta </w:t>
      </w:r>
    </w:p>
    <w:p w14:paraId="40DCC842" w14:textId="785DDC90" w:rsidR="00702323" w:rsidRDefault="00702323" w:rsidP="00482E8C">
      <w:pPr>
        <w:spacing w:line="276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color w:val="000000"/>
        </w:rPr>
        <w:t>z kontrasygnatą skarbnika – XXX,</w:t>
      </w:r>
    </w:p>
    <w:p w14:paraId="53262B3D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zwanym dalej </w:t>
      </w:r>
      <w:r>
        <w:rPr>
          <w:rFonts w:ascii="Calibri" w:hAnsi="Calibri" w:cs="Calibri"/>
          <w:i/>
        </w:rPr>
        <w:t>Zamawiającym,</w:t>
      </w:r>
    </w:p>
    <w:p w14:paraId="7A559727" w14:textId="77777777" w:rsidR="00482E8C" w:rsidRDefault="00482E8C" w:rsidP="00482E8C">
      <w:pPr>
        <w:spacing w:before="3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094A4C2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………………..………………………………………………….,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wpisanym do Centralnej Ewidencji i Informacji </w:t>
      </w:r>
      <w:r>
        <w:rPr>
          <w:rFonts w:ascii="Calibri" w:hAnsi="Calibri" w:cs="Calibri"/>
        </w:rPr>
        <w:br/>
        <w:t>o Działalności Gospodarczej Rzeczypospolitej Polskiej/ rejestru przedsiębiorców prowadzonego przez Sąd Rejonowy w ………., ……. Wydział Gospodarczy Krajowego Rejestru Sądowego pod nr KRS ……….…………………………</w:t>
      </w:r>
    </w:p>
    <w:p w14:paraId="21818E67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504BB043" w14:textId="77777777" w:rsidR="00702323" w:rsidRDefault="00482E8C" w:rsidP="00482E8C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zwanym dalej </w:t>
      </w:r>
      <w:r>
        <w:rPr>
          <w:rFonts w:ascii="Calibri" w:hAnsi="Calibri" w:cs="Calibri"/>
          <w:i/>
        </w:rPr>
        <w:t>Wykonawcą</w:t>
      </w:r>
      <w:r w:rsidR="00702323">
        <w:rPr>
          <w:rFonts w:ascii="Calibri" w:hAnsi="Calibri" w:cs="Calibri"/>
          <w:i/>
        </w:rPr>
        <w:t>,</w:t>
      </w:r>
    </w:p>
    <w:p w14:paraId="17694309" w14:textId="77777777" w:rsidR="00702323" w:rsidRDefault="00702323" w:rsidP="00482E8C">
      <w:pPr>
        <w:spacing w:line="276" w:lineRule="auto"/>
        <w:jc w:val="both"/>
        <w:rPr>
          <w:rFonts w:ascii="Calibri" w:hAnsi="Calibri" w:cs="Calibri"/>
          <w:i/>
        </w:rPr>
      </w:pPr>
    </w:p>
    <w:p w14:paraId="0240DCCA" w14:textId="319FF2E3" w:rsidR="00482E8C" w:rsidRPr="0009611A" w:rsidRDefault="00702323" w:rsidP="00482E8C">
      <w:pPr>
        <w:spacing w:line="276" w:lineRule="auto"/>
        <w:jc w:val="both"/>
        <w:rPr>
          <w:rFonts w:ascii="Calibri" w:hAnsi="Calibri" w:cs="Calibri"/>
          <w:iCs/>
        </w:rPr>
      </w:pPr>
      <w:r w:rsidRPr="0009611A">
        <w:rPr>
          <w:rFonts w:ascii="Calibri" w:hAnsi="Calibri" w:cs="Calibri"/>
          <w:iCs/>
        </w:rPr>
        <w:t>osobno zwanych dalej „</w:t>
      </w:r>
      <w:r w:rsidRPr="00816CF5">
        <w:rPr>
          <w:rFonts w:ascii="Calibri" w:hAnsi="Calibri" w:cs="Calibri"/>
          <w:i/>
        </w:rPr>
        <w:t>Stroną</w:t>
      </w:r>
      <w:r w:rsidRPr="0009611A">
        <w:rPr>
          <w:rFonts w:ascii="Calibri" w:hAnsi="Calibri" w:cs="Calibri"/>
          <w:iCs/>
        </w:rPr>
        <w:t>”, a razem „</w:t>
      </w:r>
      <w:r w:rsidRPr="00816CF5">
        <w:rPr>
          <w:rFonts w:ascii="Calibri" w:hAnsi="Calibri" w:cs="Calibri"/>
          <w:i/>
        </w:rPr>
        <w:t>Stronami</w:t>
      </w:r>
      <w:r w:rsidRPr="0009611A">
        <w:rPr>
          <w:rFonts w:ascii="Calibri" w:hAnsi="Calibri" w:cs="Calibri"/>
          <w:iCs/>
        </w:rPr>
        <w:t>”</w:t>
      </w:r>
    </w:p>
    <w:p w14:paraId="0D62DCEB" w14:textId="4B6173C4" w:rsidR="00482E8C" w:rsidRDefault="00482E8C" w:rsidP="00482E8C">
      <w:pPr>
        <w:spacing w:before="3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zostaje zawarta w związku z zarządzeniem Wojewody Pomorskiego z dnia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pacing w:val="-4"/>
        </w:rPr>
        <w:t>……….. r. w sprawie powołania Pomorskiej Wojewódzkiej Komisji Lekarskiej,</w:t>
      </w:r>
      <w:r>
        <w:rPr>
          <w:rFonts w:ascii="Calibri" w:hAnsi="Calibri" w:cs="Calibri"/>
        </w:rPr>
        <w:t xml:space="preserve"> powiatowych komisji lekarskich oraz ustalenia wojewódzkiego planu kwalifikacji wojskowej w 2023 r. na terenie województwa pomorskiego i wynagrodzenia za udział w pracach komisji lekarskich</w:t>
      </w:r>
      <w:r w:rsidR="00816CF5">
        <w:rPr>
          <w:rFonts w:ascii="Calibri" w:hAnsi="Calibri" w:cs="Calibri"/>
        </w:rPr>
        <w:t xml:space="preserve"> </w:t>
      </w:r>
      <w:r w:rsidR="00B63DCA">
        <w:rPr>
          <w:rFonts w:ascii="Calibri" w:hAnsi="Calibri" w:cs="Calibri"/>
        </w:rPr>
        <w:t xml:space="preserve">oraz zostaje zawarta </w:t>
      </w:r>
      <w:r w:rsidR="00816CF5">
        <w:rPr>
          <w:rFonts w:ascii="Calibri" w:hAnsi="Calibri" w:cs="Calibri"/>
        </w:rPr>
        <w:t>z podmiotami wyłonionymi w trybie opisanym w r</w:t>
      </w:r>
      <w:r w:rsidR="00816CF5" w:rsidRPr="00816CF5">
        <w:rPr>
          <w:rFonts w:ascii="Calibri" w:hAnsi="Calibri" w:cs="Calibri"/>
        </w:rPr>
        <w:t>ozporządzeni</w:t>
      </w:r>
      <w:r w:rsidR="00816CF5">
        <w:rPr>
          <w:rFonts w:ascii="Calibri" w:hAnsi="Calibri" w:cs="Calibri"/>
        </w:rPr>
        <w:t>u</w:t>
      </w:r>
      <w:r w:rsidR="00816CF5" w:rsidRPr="00816CF5">
        <w:rPr>
          <w:rFonts w:ascii="Calibri" w:hAnsi="Calibri" w:cs="Calibri"/>
        </w:rPr>
        <w:t xml:space="preserve"> Rady Ministrów z dnia 5 maja 2022 r. w sprawie trybu udzielania zamówień na badania specjalistyczne, psychologiczne oraz obserwację szpitalną na potrzeby komisji lekarskich orzekających o zdolności do służby wojskowej osób stawiających się do kwalifikacji wojskowej (Dz. U. poz. 1046)</w:t>
      </w:r>
      <w:r w:rsidR="00816CF5">
        <w:rPr>
          <w:rFonts w:ascii="Calibri" w:hAnsi="Calibri" w:cs="Calibri"/>
        </w:rPr>
        <w:t>, o następującej treści:</w:t>
      </w:r>
    </w:p>
    <w:p w14:paraId="24C1EB4E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1.</w:t>
      </w:r>
    </w:p>
    <w:p w14:paraId="3E6CE834" w14:textId="1546052B" w:rsidR="00482E8C" w:rsidRPr="005A14AA" w:rsidRDefault="00482E8C" w:rsidP="00482E8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Zamawiający </w:t>
      </w:r>
      <w:r>
        <w:rPr>
          <w:rFonts w:ascii="Calibri" w:hAnsi="Calibri" w:cs="Calibri"/>
          <w:spacing w:val="-4"/>
          <w:sz w:val="24"/>
          <w:szCs w:val="24"/>
        </w:rPr>
        <w:t xml:space="preserve">zleca, a </w:t>
      </w:r>
      <w:r>
        <w:rPr>
          <w:rFonts w:ascii="Calibri" w:hAnsi="Calibri" w:cs="Calibri"/>
          <w:i/>
          <w:sz w:val="24"/>
          <w:szCs w:val="24"/>
        </w:rPr>
        <w:t xml:space="preserve">Wykonawca </w:t>
      </w:r>
      <w:r>
        <w:rPr>
          <w:rFonts w:ascii="Calibri" w:hAnsi="Calibri" w:cs="Calibri"/>
          <w:spacing w:val="-4"/>
          <w:sz w:val="24"/>
          <w:szCs w:val="24"/>
        </w:rPr>
        <w:t>zobowiązuje się do udzielania świadczeń</w:t>
      </w:r>
      <w:r>
        <w:rPr>
          <w:rFonts w:ascii="Calibri" w:hAnsi="Calibri" w:cs="Calibri"/>
          <w:sz w:val="24"/>
          <w:szCs w:val="24"/>
        </w:rPr>
        <w:t xml:space="preserve"> </w:t>
      </w:r>
      <w:r w:rsidR="00F91F6B">
        <w:rPr>
          <w:rFonts w:ascii="Calibri" w:hAnsi="Calibri" w:cs="Calibri"/>
          <w:sz w:val="24"/>
          <w:szCs w:val="24"/>
        </w:rPr>
        <w:t xml:space="preserve">zdrowotnych </w:t>
      </w:r>
      <w:r w:rsidRPr="005A14AA">
        <w:rPr>
          <w:rFonts w:ascii="Calibri" w:hAnsi="Calibri" w:cs="Calibri"/>
          <w:sz w:val="24"/>
          <w:szCs w:val="24"/>
        </w:rPr>
        <w:t xml:space="preserve">na </w:t>
      </w:r>
      <w:r w:rsidR="00CE2B04" w:rsidRPr="005A14AA">
        <w:rPr>
          <w:rFonts w:ascii="Calibri" w:hAnsi="Calibri" w:cs="Calibri"/>
          <w:sz w:val="24"/>
          <w:szCs w:val="24"/>
        </w:rPr>
        <w:t xml:space="preserve">potrzebę </w:t>
      </w:r>
      <w:r>
        <w:rPr>
          <w:rFonts w:ascii="Calibri" w:hAnsi="Calibri" w:cs="Calibri"/>
          <w:b/>
          <w:color w:val="FF0000"/>
          <w:sz w:val="24"/>
          <w:szCs w:val="24"/>
        </w:rPr>
        <w:t>Powiatowej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Komisji Lekarskiej w …………………… </w:t>
      </w:r>
      <w:r w:rsidRPr="005A14AA">
        <w:rPr>
          <w:rFonts w:ascii="Calibri" w:hAnsi="Calibri" w:cs="Calibri"/>
          <w:bCs/>
          <w:sz w:val="24"/>
          <w:szCs w:val="24"/>
        </w:rPr>
        <w:t xml:space="preserve">(dalej: Komisja) w związku </w:t>
      </w:r>
      <w:r w:rsidR="005A14AA">
        <w:rPr>
          <w:rFonts w:ascii="Calibri" w:hAnsi="Calibri" w:cs="Calibri"/>
          <w:bCs/>
          <w:sz w:val="24"/>
          <w:szCs w:val="24"/>
        </w:rPr>
        <w:br/>
      </w:r>
      <w:r w:rsidRPr="005A14AA">
        <w:rPr>
          <w:rFonts w:ascii="Calibri" w:hAnsi="Calibri" w:cs="Calibri"/>
          <w:bCs/>
          <w:sz w:val="24"/>
          <w:szCs w:val="24"/>
        </w:rPr>
        <w:t>z kwalifikacją wojskową.</w:t>
      </w:r>
    </w:p>
    <w:p w14:paraId="7314D6B3" w14:textId="55CF7F78" w:rsidR="00482E8C" w:rsidRPr="00BF3C15" w:rsidRDefault="00482E8C" w:rsidP="00482E8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color w:val="FF0000"/>
          <w:sz w:val="24"/>
          <w:szCs w:val="24"/>
        </w:rPr>
      </w:pPr>
      <w:r w:rsidRPr="00BF3C15">
        <w:rPr>
          <w:rFonts w:ascii="Calibri" w:hAnsi="Calibri" w:cs="Calibri"/>
          <w:sz w:val="24"/>
          <w:szCs w:val="24"/>
        </w:rPr>
        <w:t xml:space="preserve">Świadczenia </w:t>
      </w:r>
      <w:r w:rsidR="00CE2B04">
        <w:rPr>
          <w:rFonts w:ascii="Calibri" w:hAnsi="Calibri" w:cs="Calibri"/>
          <w:sz w:val="24"/>
          <w:szCs w:val="24"/>
        </w:rPr>
        <w:t>zdrowotne</w:t>
      </w:r>
      <w:r w:rsidR="00CE2B04" w:rsidRPr="00BF3C15">
        <w:rPr>
          <w:rFonts w:ascii="Calibri" w:hAnsi="Calibri" w:cs="Calibri"/>
          <w:sz w:val="24"/>
          <w:szCs w:val="24"/>
        </w:rPr>
        <w:t xml:space="preserve"> </w:t>
      </w:r>
      <w:r w:rsidRPr="00BF3C15">
        <w:rPr>
          <w:rFonts w:ascii="Calibri" w:hAnsi="Calibri" w:cs="Calibri"/>
          <w:sz w:val="24"/>
          <w:szCs w:val="24"/>
        </w:rPr>
        <w:t xml:space="preserve">obejmują badania specjalistyczne </w:t>
      </w:r>
      <w:r w:rsidR="00BA1691">
        <w:rPr>
          <w:rFonts w:ascii="Calibri" w:hAnsi="Calibri" w:cs="Calibri"/>
          <w:sz w:val="24"/>
          <w:szCs w:val="24"/>
        </w:rPr>
        <w:t>o</w:t>
      </w:r>
      <w:r w:rsidR="00BA1691" w:rsidRPr="00BA1691">
        <w:rPr>
          <w:rFonts w:ascii="Calibri" w:hAnsi="Calibri" w:cs="Calibri"/>
          <w:sz w:val="24"/>
          <w:szCs w:val="24"/>
        </w:rPr>
        <w:t xml:space="preserve">sób stawiających się do kwalifikacji wojskowej </w:t>
      </w:r>
      <w:r w:rsidRPr="00BF3C15">
        <w:rPr>
          <w:rFonts w:ascii="Calibri" w:hAnsi="Calibri" w:cs="Calibri"/>
          <w:sz w:val="24"/>
          <w:szCs w:val="24"/>
        </w:rPr>
        <w:t xml:space="preserve">w zakresie: </w:t>
      </w:r>
      <w:r w:rsidRPr="00BF3C15">
        <w:rPr>
          <w:rFonts w:ascii="Calibri" w:hAnsi="Calibri" w:cs="Calibri"/>
          <w:color w:val="FF0000"/>
          <w:sz w:val="24"/>
          <w:szCs w:val="24"/>
        </w:rPr>
        <w:t>(</w:t>
      </w:r>
      <w:r w:rsidRPr="00BF3C15">
        <w:rPr>
          <w:rFonts w:ascii="Calibri" w:hAnsi="Calibri" w:cs="Calibri"/>
          <w:b/>
          <w:color w:val="FF0000"/>
          <w:sz w:val="24"/>
          <w:szCs w:val="24"/>
        </w:rPr>
        <w:t>wymienić</w:t>
      </w:r>
      <w:r w:rsidRPr="00BF3C1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F3C15">
        <w:rPr>
          <w:rFonts w:ascii="Calibri" w:hAnsi="Calibri" w:cs="Calibri"/>
          <w:b/>
          <w:color w:val="FF0000"/>
          <w:sz w:val="24"/>
          <w:szCs w:val="24"/>
        </w:rPr>
        <w:t xml:space="preserve">specjalizacje np. laryngologia, ortopedia itd.) </w:t>
      </w:r>
      <w:r w:rsidRPr="005A14AA">
        <w:rPr>
          <w:rFonts w:ascii="Calibri" w:hAnsi="Calibri" w:cs="Calibri"/>
          <w:bCs/>
          <w:sz w:val="24"/>
          <w:szCs w:val="24"/>
        </w:rPr>
        <w:t>wraz z badaniami diagnostycznymi, które zostały zlecone przez właściwego lekarza jako niezbędne do wydania rozpoznania.</w:t>
      </w:r>
    </w:p>
    <w:p w14:paraId="017D79A2" w14:textId="77777777" w:rsidR="00482E8C" w:rsidRDefault="00482E8C" w:rsidP="00482E8C">
      <w:pPr>
        <w:tabs>
          <w:tab w:val="left" w:pos="360"/>
        </w:tabs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14:paraId="45AFDED8" w14:textId="3AEEBC07" w:rsidR="00482E8C" w:rsidRDefault="00482E8C" w:rsidP="00482E8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lastRenderedPageBreak/>
        <w:t xml:space="preserve">Świadczenia, o których mowa w § 1 ust. 2 będą wykonywane przez personel </w:t>
      </w:r>
      <w:r>
        <w:rPr>
          <w:rFonts w:ascii="Calibri" w:hAnsi="Calibri" w:cs="Calibri"/>
          <w:i/>
        </w:rPr>
        <w:t xml:space="preserve">Wykonawcy </w:t>
      </w:r>
      <w:r>
        <w:rPr>
          <w:rFonts w:ascii="Calibri" w:hAnsi="Calibri" w:cs="Calibri"/>
        </w:rPr>
        <w:t xml:space="preserve">posiadający odpowiednie kwalifikacje i uprawnienia określone przepisami prawa </w:t>
      </w:r>
      <w:r>
        <w:rPr>
          <w:rFonts w:ascii="Calibri" w:hAnsi="Calibri" w:cs="Calibri"/>
        </w:rPr>
        <w:br/>
        <w:t xml:space="preserve">z należytą starannością i aktualną wiedzą medyczną, bez zbędnych kosztów w sposób najbardziej oszczędny i celowy, przy jednoczesnym zapewnieniu świadczeń </w:t>
      </w:r>
      <w:r w:rsidR="00542A30">
        <w:rPr>
          <w:rFonts w:ascii="Calibri" w:hAnsi="Calibri" w:cs="Calibri"/>
        </w:rPr>
        <w:t xml:space="preserve">zdrowotnych </w:t>
      </w:r>
      <w:r>
        <w:rPr>
          <w:rFonts w:ascii="Calibri" w:hAnsi="Calibri" w:cs="Calibri"/>
        </w:rPr>
        <w:t>na poziomie zgodnym z przyjętymi standardami.</w:t>
      </w:r>
    </w:p>
    <w:p w14:paraId="0704D7A5" w14:textId="147A53BF" w:rsidR="00482E8C" w:rsidRDefault="00482E8C" w:rsidP="00482E8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Podstawą do udzielenia świadczeń </w:t>
      </w:r>
      <w:r w:rsidR="00542A30">
        <w:rPr>
          <w:rFonts w:ascii="Calibri" w:hAnsi="Calibri" w:cs="Calibri"/>
        </w:rPr>
        <w:t xml:space="preserve">zdrowotnych </w:t>
      </w:r>
      <w:r>
        <w:rPr>
          <w:rFonts w:ascii="Calibri" w:hAnsi="Calibri" w:cs="Calibri"/>
        </w:rPr>
        <w:t xml:space="preserve">o których mowa w § 1 ust. 2 będzie skierowanie wystawione przez </w:t>
      </w:r>
      <w:r w:rsidR="005454A6">
        <w:rPr>
          <w:rFonts w:ascii="Calibri" w:hAnsi="Calibri" w:cs="Calibri"/>
        </w:rPr>
        <w:t>Przewodniczącego Powiatowej Komisji Lekarskiej</w:t>
      </w:r>
      <w:r>
        <w:rPr>
          <w:rFonts w:ascii="Calibri" w:hAnsi="Calibri" w:cs="Calibri"/>
        </w:rPr>
        <w:t>, o której mowa w § 1 ust. 1 (według wzoru stanowiącego załącznik nr 1 do umowy) oraz dokument tożsamości badanego.</w:t>
      </w:r>
    </w:p>
    <w:p w14:paraId="5FD18558" w14:textId="10D16449" w:rsidR="00482E8C" w:rsidRDefault="00482E8C" w:rsidP="00482E8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Świadczenia </w:t>
      </w:r>
      <w:r w:rsidR="00BD03EF">
        <w:rPr>
          <w:rFonts w:ascii="Calibri" w:hAnsi="Calibri" w:cs="Calibri"/>
        </w:rPr>
        <w:t xml:space="preserve">zdrowotne </w:t>
      </w:r>
      <w:r>
        <w:rPr>
          <w:rFonts w:ascii="Calibri" w:hAnsi="Calibri" w:cs="Calibri"/>
        </w:rPr>
        <w:t>nie mogą wykraczać poza potrzeby określone w skierowaniu.</w:t>
      </w:r>
    </w:p>
    <w:p w14:paraId="03F567D9" w14:textId="4B3A315F" w:rsidR="00482E8C" w:rsidRPr="00D84034" w:rsidRDefault="00482E8C" w:rsidP="00482E8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D84034">
        <w:rPr>
          <w:rFonts w:ascii="Calibri" w:hAnsi="Calibri" w:cs="Calibri"/>
        </w:rPr>
        <w:t xml:space="preserve">Opinie lekarzy specjalistów zgodne będą z Grupą I </w:t>
      </w:r>
      <w:r w:rsidRPr="00D84034">
        <w:rPr>
          <w:rFonts w:ascii="Calibri" w:hAnsi="Calibri" w:cs="Calibri"/>
          <w:bCs/>
        </w:rPr>
        <w:t>wykaz</w:t>
      </w:r>
      <w:r>
        <w:rPr>
          <w:rFonts w:ascii="Calibri" w:hAnsi="Calibri" w:cs="Calibri"/>
          <w:bCs/>
        </w:rPr>
        <w:t>u</w:t>
      </w:r>
      <w:r w:rsidRPr="00D84034">
        <w:rPr>
          <w:rFonts w:ascii="Calibri" w:hAnsi="Calibri" w:cs="Calibri"/>
          <w:bCs/>
        </w:rPr>
        <w:t xml:space="preserve"> chorób lub ułomności uwzględniany</w:t>
      </w:r>
      <w:r>
        <w:rPr>
          <w:rFonts w:ascii="Calibri" w:hAnsi="Calibri" w:cs="Calibri"/>
          <w:bCs/>
        </w:rPr>
        <w:t>m</w:t>
      </w:r>
      <w:r w:rsidRPr="00D84034">
        <w:rPr>
          <w:rFonts w:ascii="Calibri" w:hAnsi="Calibri" w:cs="Calibri"/>
          <w:bCs/>
        </w:rPr>
        <w:t xml:space="preserve"> przy orzekaniu o zdolności do służby wojskowej oraz do służby poza granicami państwa, a także o ograniczonej zdolności do pełnienia zawodowej służby wojskowej w poszczególnych rodzajach sił zbrojnych </w:t>
      </w:r>
      <w:r w:rsidR="00BD03EF">
        <w:rPr>
          <w:rFonts w:ascii="Calibri" w:hAnsi="Calibri" w:cs="Calibri"/>
          <w:bCs/>
        </w:rPr>
        <w:t>R</w:t>
      </w:r>
      <w:r w:rsidRPr="00D84034">
        <w:rPr>
          <w:rFonts w:ascii="Calibri" w:hAnsi="Calibri" w:cs="Calibri"/>
          <w:bCs/>
        </w:rPr>
        <w:t xml:space="preserve">zeczypospolitej </w:t>
      </w:r>
      <w:r w:rsidR="00BD03EF">
        <w:rPr>
          <w:rFonts w:ascii="Calibri" w:hAnsi="Calibri" w:cs="Calibri"/>
          <w:bCs/>
        </w:rPr>
        <w:t>P</w:t>
      </w:r>
      <w:r w:rsidRPr="00D84034">
        <w:rPr>
          <w:rFonts w:ascii="Calibri" w:hAnsi="Calibri" w:cs="Calibri"/>
          <w:bCs/>
        </w:rPr>
        <w:t>olskiej i rodzajach wojsk oraz na określonych stanowiskach służbowych wraz ze wskazaniem kategorii zdolności do zawodowej służby wojskowej oraz warunki orzekania w tych sprawach</w:t>
      </w:r>
      <w:r>
        <w:rPr>
          <w:rFonts w:ascii="Calibri" w:hAnsi="Calibri" w:cs="Calibri"/>
          <w:bCs/>
        </w:rPr>
        <w:t xml:space="preserve"> </w:t>
      </w:r>
      <w:r w:rsidRPr="00D84034">
        <w:rPr>
          <w:rFonts w:ascii="Calibri" w:hAnsi="Calibri" w:cs="Calibri"/>
        </w:rPr>
        <w:t xml:space="preserve">stanowiącym załącznik nr </w:t>
      </w:r>
      <w:r>
        <w:rPr>
          <w:rFonts w:ascii="Calibri" w:hAnsi="Calibri" w:cs="Calibri"/>
        </w:rPr>
        <w:t xml:space="preserve">1 </w:t>
      </w:r>
      <w:r w:rsidRPr="00D84034">
        <w:rPr>
          <w:rFonts w:ascii="Calibri" w:hAnsi="Calibri" w:cs="Calibri"/>
        </w:rPr>
        <w:t xml:space="preserve">do rozporządzenia Ministra Obrony Narodowej z dnia </w:t>
      </w:r>
      <w:r>
        <w:rPr>
          <w:rFonts w:ascii="Calibri" w:hAnsi="Calibri" w:cs="Calibri"/>
        </w:rPr>
        <w:t>7 czerwca 2022</w:t>
      </w:r>
      <w:r w:rsidRPr="00D84034">
        <w:rPr>
          <w:rFonts w:ascii="Calibri" w:hAnsi="Calibri" w:cs="Calibri"/>
        </w:rPr>
        <w:t xml:space="preserve"> r. w sprawie orzekania o zdolności do służby wojskowej </w:t>
      </w:r>
      <w:r>
        <w:rPr>
          <w:rFonts w:ascii="Calibri" w:hAnsi="Calibri" w:cs="Calibri"/>
        </w:rPr>
        <w:t>i</w:t>
      </w:r>
      <w:r w:rsidRPr="00D84034">
        <w:rPr>
          <w:rFonts w:ascii="Calibri" w:hAnsi="Calibri" w:cs="Calibri"/>
        </w:rPr>
        <w:t xml:space="preserve"> trybu postępowania wojskowych komi</w:t>
      </w:r>
      <w:r>
        <w:rPr>
          <w:rFonts w:ascii="Calibri" w:hAnsi="Calibri" w:cs="Calibri"/>
        </w:rPr>
        <w:t xml:space="preserve">sji lekarskich w tych sprawach </w:t>
      </w:r>
      <w:r w:rsidRPr="00D84034">
        <w:rPr>
          <w:rFonts w:ascii="Calibri" w:hAnsi="Calibri" w:cs="Calibri"/>
        </w:rPr>
        <w:t xml:space="preserve">(Dz. U. z </w:t>
      </w:r>
      <w:r>
        <w:rPr>
          <w:rFonts w:ascii="Calibri" w:hAnsi="Calibri" w:cs="Calibri"/>
        </w:rPr>
        <w:t>2022 r., poz. 1243).</w:t>
      </w:r>
    </w:p>
    <w:p w14:paraId="789DB25D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14:paraId="54D0A560" w14:textId="26EE840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oświadcza, że świadczenia </w:t>
      </w:r>
      <w:r w:rsidR="00BD03EF">
        <w:rPr>
          <w:rFonts w:ascii="Calibri" w:hAnsi="Calibri" w:cs="Calibri"/>
        </w:rPr>
        <w:t xml:space="preserve">zdrowotne </w:t>
      </w:r>
      <w:r>
        <w:rPr>
          <w:rFonts w:ascii="Calibri" w:hAnsi="Calibri" w:cs="Calibri"/>
        </w:rPr>
        <w:t>przez niego wykonywane na podstawie umów z innymi podmiotami nie będą miały wpływu na ilość, jakość, koszt i terminowość udzielanych świadczeń będących przedmiotem niniejszej umowy.</w:t>
      </w:r>
    </w:p>
    <w:p w14:paraId="63653CFF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14:paraId="3DE1FCC5" w14:textId="527BBBD6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 w:rsidRPr="00A74B7B">
        <w:rPr>
          <w:rFonts w:ascii="Calibri" w:hAnsi="Calibri" w:cs="Calibri"/>
          <w:i/>
        </w:rPr>
        <w:t xml:space="preserve">Wykonawca </w:t>
      </w:r>
      <w:r w:rsidRPr="00A74B7B">
        <w:rPr>
          <w:rFonts w:ascii="Calibri" w:hAnsi="Calibri" w:cs="Calibri"/>
        </w:rPr>
        <w:t xml:space="preserve">zobowiązany jest do udzielania świadczeń </w:t>
      </w:r>
      <w:r w:rsidR="00542A30">
        <w:rPr>
          <w:rFonts w:ascii="Calibri" w:hAnsi="Calibri" w:cs="Calibri"/>
        </w:rPr>
        <w:t>zdrowotnych</w:t>
      </w:r>
      <w:r w:rsidR="00542A30" w:rsidRPr="00A74B7B">
        <w:rPr>
          <w:rFonts w:ascii="Calibri" w:hAnsi="Calibri" w:cs="Calibri"/>
        </w:rPr>
        <w:t xml:space="preserve"> </w:t>
      </w:r>
      <w:r w:rsidRPr="00A74B7B">
        <w:rPr>
          <w:rFonts w:ascii="Calibri" w:hAnsi="Calibri" w:cs="Calibri"/>
        </w:rPr>
        <w:t>wobec osób objętych kwalifikacją wojskową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w pierwszej kolejności w stosunku do przyjmowanych w danym dniu pacjentów, umożliwiając zakończenie badań kierowanej osoby w ciągu jednego dnia.</w:t>
      </w:r>
    </w:p>
    <w:p w14:paraId="21AAEE41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14:paraId="3583018A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będzie prowadził rejestr przyjmowanych osób zawierający imię i nazwisko </w:t>
      </w:r>
      <w:r>
        <w:rPr>
          <w:rFonts w:ascii="Calibri" w:hAnsi="Calibri" w:cs="Calibri"/>
          <w:spacing w:val="-4"/>
        </w:rPr>
        <w:t>kierowanego, rodzaj udzielanych świadczeń, nazwisko przyjmującego lekarza, datę badania</w:t>
      </w:r>
      <w:r>
        <w:rPr>
          <w:rFonts w:ascii="Calibri" w:hAnsi="Calibri" w:cs="Calibri"/>
        </w:rPr>
        <w:t xml:space="preserve"> kierowanej osoby, nazwę kierującej na badanie komisji lekarskiej.</w:t>
      </w:r>
    </w:p>
    <w:p w14:paraId="7DDEE15F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6.</w:t>
      </w:r>
    </w:p>
    <w:p w14:paraId="6A78FC56" w14:textId="4DF99188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Świadczenia </w:t>
      </w:r>
      <w:r w:rsidR="00542A30">
        <w:rPr>
          <w:rFonts w:ascii="Calibri" w:hAnsi="Calibri" w:cs="Calibri"/>
        </w:rPr>
        <w:t xml:space="preserve">zdrowotne </w:t>
      </w:r>
      <w:r>
        <w:rPr>
          <w:rFonts w:ascii="Calibri" w:hAnsi="Calibri" w:cs="Calibri"/>
        </w:rPr>
        <w:t xml:space="preserve">realizowane w ustalonym niniejszą umową zakresie będą finansowane przez </w:t>
      </w:r>
      <w:r>
        <w:rPr>
          <w:rFonts w:ascii="Calibri" w:hAnsi="Calibri" w:cs="Calibri"/>
          <w:i/>
        </w:rPr>
        <w:t>Zamawiającego</w:t>
      </w:r>
      <w:r>
        <w:rPr>
          <w:rFonts w:ascii="Calibri" w:hAnsi="Calibri" w:cs="Calibri"/>
        </w:rPr>
        <w:t xml:space="preserve"> na podstawie cennika będącego załącznikiem nr 2 </w:t>
      </w:r>
      <w:r>
        <w:rPr>
          <w:rFonts w:ascii="Calibri" w:hAnsi="Calibri" w:cs="Calibri"/>
        </w:rPr>
        <w:br/>
        <w:t>do niniejszej umowy.</w:t>
      </w:r>
    </w:p>
    <w:p w14:paraId="3E754EC7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7.</w:t>
      </w:r>
    </w:p>
    <w:p w14:paraId="355BF279" w14:textId="253A7B8C" w:rsidR="00482E8C" w:rsidRDefault="00482E8C" w:rsidP="00482E8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Należności z tytułu wykonywanych świadczeń wypłacane będą przez </w:t>
      </w:r>
      <w:r>
        <w:rPr>
          <w:rFonts w:ascii="Calibri" w:hAnsi="Calibri" w:cs="Calibri"/>
          <w:i/>
        </w:rPr>
        <w:t xml:space="preserve">Zamawiającego </w:t>
      </w:r>
      <w:r>
        <w:rPr>
          <w:rFonts w:ascii="Calibri" w:hAnsi="Calibri" w:cs="Calibri"/>
          <w:i/>
        </w:rPr>
        <w:br/>
      </w:r>
      <w:r>
        <w:rPr>
          <w:rFonts w:ascii="Calibri" w:hAnsi="Calibri" w:cs="Calibri"/>
        </w:rPr>
        <w:t xml:space="preserve">w terminie 21 dni od daty złożenia przez </w:t>
      </w:r>
      <w:r>
        <w:rPr>
          <w:rFonts w:ascii="Calibri" w:hAnsi="Calibri" w:cs="Calibri"/>
          <w:i/>
        </w:rPr>
        <w:t>Wykonawcę</w:t>
      </w:r>
      <w:r>
        <w:rPr>
          <w:rFonts w:ascii="Calibri" w:hAnsi="Calibri" w:cs="Calibri"/>
        </w:rPr>
        <w:t xml:space="preserve"> prawidłowo wystawionej faktury </w:t>
      </w:r>
      <w:r>
        <w:rPr>
          <w:rFonts w:ascii="Calibri" w:hAnsi="Calibri" w:cs="Calibri"/>
          <w:spacing w:val="-4"/>
        </w:rPr>
        <w:t xml:space="preserve">VAT </w:t>
      </w:r>
      <w:r>
        <w:rPr>
          <w:rFonts w:ascii="Calibri" w:hAnsi="Calibri" w:cs="Calibri"/>
          <w:spacing w:val="-4"/>
        </w:rPr>
        <w:lastRenderedPageBreak/>
        <w:t>wraz z zestawieniem ilości, ceny jednostkowej świadczeń, potwierdzonym przez</w:t>
      </w:r>
      <w:r>
        <w:rPr>
          <w:rFonts w:ascii="Calibri" w:hAnsi="Calibri" w:cs="Calibri"/>
        </w:rPr>
        <w:t xml:space="preserve"> przewodniczącego lub sekretarza kierującej na badania komisji i zaakceptowanym przez </w:t>
      </w:r>
      <w:r>
        <w:rPr>
          <w:rFonts w:ascii="Calibri" w:hAnsi="Calibri" w:cs="Calibri"/>
          <w:i/>
        </w:rPr>
        <w:t>Zamawiającego</w:t>
      </w:r>
      <w:r>
        <w:rPr>
          <w:rFonts w:ascii="Calibri" w:hAnsi="Calibri" w:cs="Calibri"/>
        </w:rPr>
        <w:t>.</w:t>
      </w:r>
    </w:p>
    <w:p w14:paraId="4FA27F80" w14:textId="4B2892A3" w:rsidR="006472B4" w:rsidRDefault="006472B4" w:rsidP="00482E8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Prawidłowo wystawioną fakturę VAT wraz z zestawieniem </w:t>
      </w:r>
      <w:r w:rsidRPr="006472B4">
        <w:rPr>
          <w:rFonts w:ascii="Calibri" w:hAnsi="Calibri" w:cs="Calibri"/>
          <w:i/>
          <w:iCs/>
        </w:rPr>
        <w:t>Wykonawca</w:t>
      </w:r>
      <w:r>
        <w:rPr>
          <w:rFonts w:ascii="Calibri" w:hAnsi="Calibri" w:cs="Calibri"/>
        </w:rPr>
        <w:t xml:space="preserve"> będzie przesyłał </w:t>
      </w:r>
      <w:r>
        <w:rPr>
          <w:rFonts w:ascii="Calibri" w:hAnsi="Calibri" w:cs="Calibri"/>
        </w:rPr>
        <w:br/>
        <w:t>w formie papierowej na adres Starostwa Powiatowego w ….. lub w formie elektronicznej z adresu …………… na adres ………..</w:t>
      </w:r>
    </w:p>
    <w:p w14:paraId="2371DF0E" w14:textId="77777777" w:rsidR="00482E8C" w:rsidRDefault="00482E8C" w:rsidP="00482E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Płatność będzie realizowana przelewem na konto </w:t>
      </w:r>
      <w:r>
        <w:rPr>
          <w:rFonts w:ascii="Calibri" w:hAnsi="Calibri" w:cs="Calibri"/>
          <w:i/>
        </w:rPr>
        <w:t>Wykonawcy</w:t>
      </w:r>
      <w:r>
        <w:rPr>
          <w:rFonts w:ascii="Calibri" w:hAnsi="Calibri" w:cs="Calibri"/>
        </w:rPr>
        <w:t xml:space="preserve"> nr ……………………………………………….. wskazane w fakturze VAT. </w:t>
      </w:r>
    </w:p>
    <w:p w14:paraId="6286E06B" w14:textId="77777777" w:rsidR="00482E8C" w:rsidRDefault="00482E8C" w:rsidP="00482E8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dzień zapłaty uznaje się dzień obciążenia rachunku bankowego </w:t>
      </w:r>
      <w:r>
        <w:rPr>
          <w:rFonts w:ascii="Calibri" w:hAnsi="Calibri" w:cs="Calibri"/>
          <w:i/>
        </w:rPr>
        <w:t>Zamawiającego.</w:t>
      </w:r>
    </w:p>
    <w:p w14:paraId="6B5C5BE2" w14:textId="77777777" w:rsidR="00482E8C" w:rsidRDefault="00482E8C" w:rsidP="00482E8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i/>
          <w:sz w:val="24"/>
          <w:szCs w:val="24"/>
        </w:rPr>
        <w:t>Wykonawca</w:t>
      </w:r>
      <w:r>
        <w:rPr>
          <w:rFonts w:ascii="Calibri" w:hAnsi="Calibri" w:cs="Calibri"/>
          <w:sz w:val="24"/>
          <w:szCs w:val="24"/>
        </w:rPr>
        <w:t xml:space="preserve"> postanawiają, że jeżeli rachunek bankowy, którym posługuje się </w:t>
      </w:r>
      <w:r>
        <w:rPr>
          <w:rFonts w:ascii="Calibri" w:hAnsi="Calibri" w:cs="Calibri"/>
          <w:i/>
          <w:sz w:val="24"/>
          <w:szCs w:val="24"/>
        </w:rPr>
        <w:t>Wykonawca</w:t>
      </w:r>
      <w:r>
        <w:rPr>
          <w:rFonts w:ascii="Calibri" w:hAnsi="Calibri" w:cs="Calibri"/>
          <w:sz w:val="24"/>
          <w:szCs w:val="24"/>
        </w:rPr>
        <w:t xml:space="preserve"> nie będzie ujęty w wykazie podatników, o którym stanowi art. 96b ustawy z dnia 11 marca 2004 r. o podatku od towarów i usług (Dz.U. z 2022 r. poz. 931 </w:t>
      </w:r>
      <w:r>
        <w:rPr>
          <w:rFonts w:ascii="Calibri" w:hAnsi="Calibri" w:cs="Calibri"/>
          <w:sz w:val="24"/>
          <w:szCs w:val="24"/>
        </w:rPr>
        <w:br/>
        <w:t xml:space="preserve">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zm.) – tzw. „białej liście podatników VAT”, </w:t>
      </w:r>
      <w:r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będzie uprawniony </w:t>
      </w:r>
      <w:r>
        <w:rPr>
          <w:rFonts w:ascii="Calibri" w:hAnsi="Calibri" w:cs="Calibri"/>
          <w:sz w:val="24"/>
          <w:szCs w:val="24"/>
        </w:rPr>
        <w:br/>
        <w:t>do wstrzymania płatności i nie będzie stanowiło to naruszenia umowy.</w:t>
      </w:r>
    </w:p>
    <w:p w14:paraId="513DE656" w14:textId="77777777" w:rsidR="00482E8C" w:rsidRDefault="00482E8C" w:rsidP="00482E8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4 ust. 3 ustawy z dnia 9 listopada 2018 r. o elektronicznym fakturowaniu w zamówieniach publicznych, koncesjach na roboty budowlane lub usługi oraz partnerstwie </w:t>
      </w:r>
      <w:r>
        <w:rPr>
          <w:rFonts w:ascii="Calibri" w:hAnsi="Calibri" w:cs="Calibri"/>
          <w:spacing w:val="-4"/>
          <w:sz w:val="24"/>
          <w:szCs w:val="24"/>
        </w:rPr>
        <w:t xml:space="preserve">publiczno-prywatnym </w:t>
      </w:r>
      <w:r>
        <w:rPr>
          <w:rFonts w:ascii="Calibri" w:hAnsi="Calibri" w:cs="Calibri"/>
          <w:sz w:val="24"/>
          <w:szCs w:val="24"/>
        </w:rPr>
        <w:t xml:space="preserve">(Dz. U. z 2020 r. poz. 1666 z </w:t>
      </w:r>
      <w:proofErr w:type="spellStart"/>
      <w:r>
        <w:rPr>
          <w:rFonts w:ascii="Calibri" w:hAnsi="Calibri" w:cs="Calibri"/>
          <w:sz w:val="24"/>
          <w:szCs w:val="24"/>
        </w:rPr>
        <w:t>późn</w:t>
      </w:r>
      <w:proofErr w:type="spellEnd"/>
      <w:r>
        <w:rPr>
          <w:rFonts w:ascii="Calibri" w:hAnsi="Calibri" w:cs="Calibri"/>
          <w:sz w:val="24"/>
          <w:szCs w:val="24"/>
        </w:rPr>
        <w:t xml:space="preserve">. zm.) </w:t>
      </w:r>
      <w:r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spacing w:val="-4"/>
          <w:sz w:val="24"/>
          <w:szCs w:val="24"/>
        </w:rPr>
        <w:t xml:space="preserve"> wyłącza możliwość stosowania przez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Wykonawcę </w:t>
      </w:r>
      <w:r>
        <w:rPr>
          <w:rFonts w:ascii="Calibri" w:hAnsi="Calibri" w:cs="Calibri"/>
          <w:sz w:val="24"/>
          <w:szCs w:val="24"/>
        </w:rPr>
        <w:t xml:space="preserve">względem </w:t>
      </w:r>
      <w:r>
        <w:rPr>
          <w:rFonts w:ascii="Calibri" w:hAnsi="Calibri" w:cs="Calibri"/>
          <w:i/>
          <w:sz w:val="24"/>
          <w:szCs w:val="24"/>
        </w:rPr>
        <w:t>Zamawiającego</w:t>
      </w:r>
      <w:r>
        <w:rPr>
          <w:rFonts w:ascii="Calibri" w:hAnsi="Calibri" w:cs="Calibri"/>
          <w:sz w:val="24"/>
          <w:szCs w:val="24"/>
        </w:rPr>
        <w:t xml:space="preserve"> ustrukturyzowanych faktur elektronicznych w związku z realizacją niniejszej umowy.</w:t>
      </w:r>
    </w:p>
    <w:p w14:paraId="4EBA472F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8.</w:t>
      </w:r>
    </w:p>
    <w:p w14:paraId="5B49BD06" w14:textId="4BF94D88" w:rsidR="00482E8C" w:rsidRPr="00BF3145" w:rsidRDefault="00482E8C" w:rsidP="00482E8C">
      <w:pPr>
        <w:numPr>
          <w:ilvl w:val="3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BF3145">
        <w:rPr>
          <w:rFonts w:ascii="Calibri" w:hAnsi="Calibri" w:cs="Calibri"/>
        </w:rPr>
        <w:t xml:space="preserve">Umowa zostaje zawarta na okres </w:t>
      </w:r>
      <w:r w:rsidR="005A14AA" w:rsidRPr="005A14AA">
        <w:rPr>
          <w:rFonts w:ascii="Calibri" w:hAnsi="Calibri" w:cs="Calibri"/>
          <w:u w:val="single"/>
        </w:rPr>
        <w:t>roku</w:t>
      </w:r>
      <w:r w:rsidRPr="00BF3145">
        <w:rPr>
          <w:rFonts w:ascii="Calibri" w:hAnsi="Calibri" w:cs="Calibri"/>
        </w:rPr>
        <w:t xml:space="preserve"> i obowiązuje w terminie prac Komisji</w:t>
      </w:r>
    </w:p>
    <w:p w14:paraId="36E57F0C" w14:textId="77777777" w:rsidR="00482E8C" w:rsidRPr="00BF3145" w:rsidRDefault="00482E8C" w:rsidP="00482E8C">
      <w:pPr>
        <w:numPr>
          <w:ilvl w:val="3"/>
          <w:numId w:val="1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BF3145">
        <w:rPr>
          <w:rFonts w:ascii="Calibri" w:hAnsi="Calibri" w:cs="Calibri"/>
        </w:rPr>
        <w:t>Termin, o którym mowa w ust. 1, w każdym roku trwania umowy, zostanie przekazany Wykonawcy, co najmniej na dwa tygodnie przed rozpoczęciem prac Komisj</w:t>
      </w:r>
      <w:r>
        <w:rPr>
          <w:rFonts w:ascii="Calibri" w:hAnsi="Calibri" w:cs="Calibri"/>
        </w:rPr>
        <w:t>i</w:t>
      </w:r>
      <w:r w:rsidRPr="00BF3145">
        <w:rPr>
          <w:rFonts w:ascii="Calibri" w:hAnsi="Calibri" w:cs="Calibri"/>
        </w:rPr>
        <w:t>, na wskazany przez Wykonawcę adres e-mail.</w:t>
      </w:r>
    </w:p>
    <w:p w14:paraId="1D47D078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9.</w:t>
      </w:r>
    </w:p>
    <w:p w14:paraId="76AAA819" w14:textId="77777777" w:rsidR="00542A30" w:rsidRPr="0009611A" w:rsidRDefault="00542A30" w:rsidP="0009611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iCs/>
        </w:rPr>
      </w:pPr>
      <w:r w:rsidRPr="0009611A">
        <w:rPr>
          <w:rFonts w:ascii="Calibri" w:hAnsi="Calibri" w:cs="Calibri"/>
          <w:i/>
          <w:sz w:val="24"/>
          <w:szCs w:val="24"/>
        </w:rPr>
        <w:t xml:space="preserve">Wykonawca </w:t>
      </w:r>
      <w:r w:rsidRPr="0009611A">
        <w:rPr>
          <w:rFonts w:ascii="Calibri" w:hAnsi="Calibri" w:cs="Calibri"/>
          <w:iCs/>
          <w:sz w:val="24"/>
          <w:szCs w:val="24"/>
        </w:rPr>
        <w:t xml:space="preserve">zobowiązany jest do informowania o realizacji wykonania umowy na każde wezwanie </w:t>
      </w:r>
      <w:r w:rsidRPr="0009611A">
        <w:rPr>
          <w:rFonts w:ascii="Calibri" w:hAnsi="Calibri" w:cs="Calibri"/>
          <w:i/>
          <w:sz w:val="24"/>
          <w:szCs w:val="24"/>
        </w:rPr>
        <w:t>Zamawiającego</w:t>
      </w:r>
      <w:r w:rsidRPr="0009611A">
        <w:rPr>
          <w:rFonts w:ascii="Calibri" w:hAnsi="Calibri" w:cs="Calibri"/>
          <w:iCs/>
          <w:sz w:val="24"/>
          <w:szCs w:val="24"/>
        </w:rPr>
        <w:t xml:space="preserve"> – w terminie niezwłocznym, nie dłuższym niż 5 dni od dnia wystosowania wezwania.</w:t>
      </w:r>
    </w:p>
    <w:p w14:paraId="67154EA7" w14:textId="6F0A3BF2" w:rsidR="00482E8C" w:rsidRPr="0009611A" w:rsidRDefault="00482E8C" w:rsidP="0009611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542A30">
        <w:rPr>
          <w:rFonts w:ascii="Calibri" w:hAnsi="Calibri" w:cs="Calibri"/>
          <w:i/>
          <w:sz w:val="24"/>
          <w:szCs w:val="24"/>
        </w:rPr>
        <w:t>Zamawiający</w:t>
      </w:r>
      <w:r w:rsidRPr="0009611A">
        <w:rPr>
          <w:rFonts w:ascii="Calibri" w:hAnsi="Calibri" w:cs="Calibri"/>
          <w:sz w:val="24"/>
          <w:szCs w:val="24"/>
        </w:rPr>
        <w:t xml:space="preserve"> zastrzega sobie prawo kontroli </w:t>
      </w:r>
      <w:r w:rsidRPr="0009611A">
        <w:rPr>
          <w:rFonts w:ascii="Calibri" w:hAnsi="Calibri" w:cs="Calibri"/>
          <w:i/>
          <w:sz w:val="24"/>
          <w:szCs w:val="24"/>
        </w:rPr>
        <w:t>Wykonawcy</w:t>
      </w:r>
      <w:r w:rsidRPr="0009611A">
        <w:rPr>
          <w:rFonts w:ascii="Calibri" w:hAnsi="Calibri" w:cs="Calibri"/>
          <w:sz w:val="24"/>
          <w:szCs w:val="24"/>
        </w:rPr>
        <w:t xml:space="preserve"> w zakresie związanym </w:t>
      </w:r>
      <w:r w:rsidRPr="0009611A">
        <w:rPr>
          <w:rFonts w:ascii="Calibri" w:hAnsi="Calibri" w:cs="Calibri"/>
          <w:sz w:val="24"/>
          <w:szCs w:val="24"/>
        </w:rPr>
        <w:br/>
        <w:t>z udzielaniem świadczeń na rzecz kwalifikacji wojskowej, w tym:</w:t>
      </w:r>
    </w:p>
    <w:p w14:paraId="37774C50" w14:textId="6BDB6952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dostępności i jakości oraz sposobu udzielania świadczeń </w:t>
      </w:r>
      <w:r w:rsidR="00542A30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t>,</w:t>
      </w:r>
    </w:p>
    <w:p w14:paraId="76B76543" w14:textId="3924A08D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liczby i rodzaju udzielanych świadczeń </w:t>
      </w:r>
      <w:r w:rsidR="00542A30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t>,</w:t>
      </w:r>
    </w:p>
    <w:p w14:paraId="74B4B120" w14:textId="77777777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dokonania rozliczeń ustalających koszty świadczeń i należności za ich wykonanie,</w:t>
      </w:r>
    </w:p>
    <w:p w14:paraId="52FC0725" w14:textId="123570DB" w:rsidR="00482E8C" w:rsidRDefault="00482E8C" w:rsidP="00482E8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celowości udzielanych świadczeń </w:t>
      </w:r>
      <w:r w:rsidR="00542A30">
        <w:rPr>
          <w:rFonts w:ascii="Calibri" w:hAnsi="Calibri" w:cs="Calibri"/>
        </w:rPr>
        <w:t>zdrowotnych</w:t>
      </w:r>
      <w:r>
        <w:rPr>
          <w:rFonts w:ascii="Calibri" w:hAnsi="Calibri" w:cs="Calibri"/>
        </w:rPr>
        <w:t>.</w:t>
      </w:r>
    </w:p>
    <w:p w14:paraId="29AAED49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10.</w:t>
      </w:r>
    </w:p>
    <w:p w14:paraId="4FEE33FE" w14:textId="4FC2E9BD" w:rsidR="00702323" w:rsidRPr="0009611A" w:rsidRDefault="00702323" w:rsidP="00482E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Każda ze Stron może wypowiedzieć umowę ze skutkiem natychmiastowym bez wypowiedzenia </w:t>
      </w:r>
      <w:r w:rsidRPr="00702323">
        <w:rPr>
          <w:rFonts w:ascii="Calibri" w:hAnsi="Calibri" w:cs="Calibri"/>
          <w:iCs/>
          <w:sz w:val="24"/>
          <w:szCs w:val="24"/>
        </w:rPr>
        <w:t xml:space="preserve">w przypadku zdarzeń spowodowanych siłą wyższą lub niedotrzymaniem warunków umowy przez drugą </w:t>
      </w:r>
      <w:r w:rsidRPr="0009611A">
        <w:rPr>
          <w:rFonts w:ascii="Calibri" w:hAnsi="Calibri" w:cs="Calibri"/>
          <w:i/>
          <w:sz w:val="24"/>
          <w:szCs w:val="24"/>
        </w:rPr>
        <w:t>Stronę</w:t>
      </w:r>
      <w:r>
        <w:rPr>
          <w:rFonts w:ascii="Calibri" w:hAnsi="Calibri" w:cs="Calibri"/>
          <w:iCs/>
          <w:sz w:val="24"/>
          <w:szCs w:val="24"/>
        </w:rPr>
        <w:t>, w szczególności:</w:t>
      </w:r>
    </w:p>
    <w:p w14:paraId="382F6E09" w14:textId="012C129E" w:rsidR="00702323" w:rsidRDefault="00702323" w:rsidP="00702323">
      <w:pPr>
        <w:pStyle w:val="Akapitzlist"/>
        <w:spacing w:line="276" w:lineRule="auto"/>
        <w:ind w:left="375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1) </w:t>
      </w:r>
      <w:r w:rsidRPr="0009611A">
        <w:rPr>
          <w:rFonts w:ascii="Calibri" w:hAnsi="Calibri" w:cs="Calibri"/>
          <w:i/>
          <w:sz w:val="24"/>
          <w:szCs w:val="24"/>
        </w:rPr>
        <w:t>Zamawiający</w:t>
      </w:r>
      <w:r>
        <w:rPr>
          <w:rFonts w:ascii="Calibri" w:hAnsi="Calibri" w:cs="Calibri"/>
          <w:iCs/>
          <w:sz w:val="24"/>
          <w:szCs w:val="24"/>
        </w:rPr>
        <w:t xml:space="preserve"> może rozwiązać umowę ze skutkiem </w:t>
      </w:r>
      <w:r w:rsidRPr="00702323">
        <w:rPr>
          <w:rFonts w:ascii="Calibri" w:hAnsi="Calibri" w:cs="Calibri"/>
          <w:iCs/>
          <w:sz w:val="24"/>
          <w:szCs w:val="24"/>
        </w:rPr>
        <w:t>natychmiastowym bez wypowiedzenia</w:t>
      </w:r>
      <w:r>
        <w:rPr>
          <w:rFonts w:ascii="Calibri" w:hAnsi="Calibri" w:cs="Calibri"/>
          <w:iCs/>
          <w:sz w:val="24"/>
          <w:szCs w:val="24"/>
        </w:rPr>
        <w:t xml:space="preserve"> w przypadku utraty </w:t>
      </w:r>
      <w:r w:rsidRPr="00702323">
        <w:rPr>
          <w:rFonts w:ascii="Calibri" w:hAnsi="Calibri" w:cs="Calibri"/>
          <w:iCs/>
          <w:sz w:val="24"/>
          <w:szCs w:val="24"/>
        </w:rPr>
        <w:t xml:space="preserve">przez </w:t>
      </w:r>
      <w:r w:rsidRPr="0009611A">
        <w:rPr>
          <w:rFonts w:ascii="Calibri" w:hAnsi="Calibri" w:cs="Calibri"/>
          <w:i/>
          <w:sz w:val="24"/>
          <w:szCs w:val="24"/>
        </w:rPr>
        <w:t>Wykonawcę</w:t>
      </w:r>
      <w:r w:rsidRPr="00702323">
        <w:rPr>
          <w:rFonts w:ascii="Calibri" w:hAnsi="Calibri" w:cs="Calibri"/>
          <w:iCs/>
          <w:sz w:val="24"/>
          <w:szCs w:val="24"/>
        </w:rPr>
        <w:t xml:space="preserve"> uprawnień do wykonywania świadczeń </w:t>
      </w:r>
      <w:r w:rsidR="00542A30">
        <w:rPr>
          <w:rFonts w:ascii="Calibri" w:hAnsi="Calibri" w:cs="Calibri"/>
          <w:iCs/>
          <w:sz w:val="24"/>
          <w:szCs w:val="24"/>
        </w:rPr>
        <w:t>zdrowotnych</w:t>
      </w:r>
      <w:r>
        <w:rPr>
          <w:rFonts w:ascii="Calibri" w:hAnsi="Calibri" w:cs="Calibri"/>
          <w:iCs/>
          <w:sz w:val="24"/>
          <w:szCs w:val="24"/>
        </w:rPr>
        <w:t xml:space="preserve"> lub </w:t>
      </w:r>
      <w:r w:rsidRPr="00702323">
        <w:rPr>
          <w:rFonts w:ascii="Calibri" w:hAnsi="Calibri" w:cs="Calibri"/>
          <w:iCs/>
          <w:sz w:val="24"/>
          <w:szCs w:val="24"/>
        </w:rPr>
        <w:t>przerw</w:t>
      </w:r>
      <w:r>
        <w:rPr>
          <w:rFonts w:ascii="Calibri" w:hAnsi="Calibri" w:cs="Calibri"/>
          <w:iCs/>
          <w:sz w:val="24"/>
          <w:szCs w:val="24"/>
        </w:rPr>
        <w:t>y</w:t>
      </w:r>
      <w:r w:rsidRPr="00702323">
        <w:rPr>
          <w:rFonts w:ascii="Calibri" w:hAnsi="Calibri" w:cs="Calibri"/>
          <w:iCs/>
          <w:sz w:val="24"/>
          <w:szCs w:val="24"/>
        </w:rPr>
        <w:t xml:space="preserve"> w realizacji świadczeń </w:t>
      </w:r>
      <w:r w:rsidR="00542A30">
        <w:rPr>
          <w:rFonts w:ascii="Calibri" w:hAnsi="Calibri" w:cs="Calibri"/>
          <w:iCs/>
          <w:sz w:val="24"/>
          <w:szCs w:val="24"/>
        </w:rPr>
        <w:t>zdrowotnych</w:t>
      </w:r>
      <w:r w:rsidRPr="00702323">
        <w:rPr>
          <w:rFonts w:ascii="Calibri" w:hAnsi="Calibri" w:cs="Calibri"/>
          <w:iCs/>
          <w:sz w:val="24"/>
          <w:szCs w:val="24"/>
        </w:rPr>
        <w:t xml:space="preserve"> uniemożliwiając</w:t>
      </w:r>
      <w:r>
        <w:rPr>
          <w:rFonts w:ascii="Calibri" w:hAnsi="Calibri" w:cs="Calibri"/>
          <w:iCs/>
          <w:sz w:val="24"/>
          <w:szCs w:val="24"/>
        </w:rPr>
        <w:t>ej</w:t>
      </w:r>
      <w:r w:rsidRPr="00702323">
        <w:rPr>
          <w:rFonts w:ascii="Calibri" w:hAnsi="Calibri" w:cs="Calibri"/>
          <w:iCs/>
          <w:sz w:val="24"/>
          <w:szCs w:val="24"/>
        </w:rPr>
        <w:t xml:space="preserve"> wywiązanie się z terminowego i pełnego wykonania zobowiązań</w:t>
      </w:r>
      <w:r>
        <w:rPr>
          <w:rFonts w:ascii="Calibri" w:hAnsi="Calibri" w:cs="Calibri"/>
          <w:iCs/>
          <w:sz w:val="24"/>
          <w:szCs w:val="24"/>
        </w:rPr>
        <w:t xml:space="preserve"> z umowy;</w:t>
      </w:r>
    </w:p>
    <w:p w14:paraId="71A27B59" w14:textId="5954BE13" w:rsidR="00702323" w:rsidRDefault="00702323" w:rsidP="00702323">
      <w:pPr>
        <w:pStyle w:val="Akapitzlist"/>
        <w:spacing w:line="276" w:lineRule="auto"/>
        <w:ind w:left="375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2) </w:t>
      </w:r>
      <w:r>
        <w:rPr>
          <w:rFonts w:ascii="Calibri" w:hAnsi="Calibri" w:cs="Calibri"/>
          <w:i/>
          <w:sz w:val="24"/>
          <w:szCs w:val="24"/>
        </w:rPr>
        <w:t xml:space="preserve">Wykonawca </w:t>
      </w:r>
      <w:r>
        <w:rPr>
          <w:rFonts w:ascii="Calibri" w:hAnsi="Calibri" w:cs="Calibri"/>
          <w:spacing w:val="-2"/>
          <w:sz w:val="24"/>
          <w:szCs w:val="24"/>
        </w:rPr>
        <w:t xml:space="preserve">może rozwiązać umowę </w:t>
      </w:r>
      <w:r>
        <w:rPr>
          <w:rFonts w:ascii="Calibri" w:hAnsi="Calibri" w:cs="Calibri"/>
          <w:iCs/>
          <w:sz w:val="24"/>
          <w:szCs w:val="24"/>
        </w:rPr>
        <w:t xml:space="preserve">ze skutkiem </w:t>
      </w:r>
      <w:r w:rsidRPr="00702323">
        <w:rPr>
          <w:rFonts w:ascii="Calibri" w:hAnsi="Calibri" w:cs="Calibri"/>
          <w:iCs/>
          <w:sz w:val="24"/>
          <w:szCs w:val="24"/>
        </w:rPr>
        <w:t>natychmiastowym bez wypowiedzenia</w:t>
      </w:r>
      <w:r>
        <w:rPr>
          <w:rFonts w:ascii="Calibri" w:hAnsi="Calibri" w:cs="Calibri"/>
          <w:spacing w:val="-2"/>
          <w:sz w:val="24"/>
          <w:szCs w:val="24"/>
        </w:rPr>
        <w:t xml:space="preserve"> w przypadku zaprzestania finansowania</w:t>
      </w:r>
      <w:r>
        <w:rPr>
          <w:rFonts w:ascii="Calibri" w:hAnsi="Calibri" w:cs="Calibri"/>
          <w:sz w:val="24"/>
          <w:szCs w:val="24"/>
        </w:rPr>
        <w:t xml:space="preserve"> świadczeń </w:t>
      </w:r>
      <w:r w:rsidR="00542A30">
        <w:rPr>
          <w:rFonts w:ascii="Calibri" w:hAnsi="Calibri" w:cs="Calibri"/>
          <w:sz w:val="24"/>
          <w:szCs w:val="24"/>
        </w:rPr>
        <w:t xml:space="preserve">zdrowotnych </w:t>
      </w:r>
      <w:r>
        <w:rPr>
          <w:rFonts w:ascii="Calibri" w:hAnsi="Calibri" w:cs="Calibri"/>
          <w:sz w:val="24"/>
          <w:szCs w:val="24"/>
        </w:rPr>
        <w:t xml:space="preserve">przez co najmniej jeden okres płatności przez </w:t>
      </w:r>
      <w:r>
        <w:rPr>
          <w:rFonts w:ascii="Calibri" w:hAnsi="Calibri" w:cs="Calibri"/>
          <w:i/>
          <w:sz w:val="24"/>
          <w:szCs w:val="24"/>
        </w:rPr>
        <w:t>Zamawiającego.</w:t>
      </w:r>
    </w:p>
    <w:p w14:paraId="3E794D5F" w14:textId="146B40D2" w:rsidR="00702323" w:rsidRPr="00702323" w:rsidRDefault="00702323" w:rsidP="0009611A">
      <w:pPr>
        <w:pStyle w:val="Akapitzlist"/>
        <w:numPr>
          <w:ilvl w:val="3"/>
          <w:numId w:val="1"/>
        </w:numPr>
        <w:spacing w:line="276" w:lineRule="auto"/>
        <w:ind w:left="284" w:hanging="426"/>
        <w:jc w:val="both"/>
        <w:rPr>
          <w:rFonts w:ascii="Calibri" w:hAnsi="Calibri" w:cs="Calibri"/>
          <w:i/>
          <w:sz w:val="24"/>
          <w:szCs w:val="24"/>
        </w:rPr>
      </w:pPr>
      <w:r w:rsidRPr="0009611A">
        <w:rPr>
          <w:rFonts w:ascii="Calibri" w:hAnsi="Calibri" w:cs="Calibri"/>
          <w:iCs/>
          <w:sz w:val="24"/>
          <w:szCs w:val="24"/>
        </w:rPr>
        <w:t xml:space="preserve">Umowa może być rozwiązana przez każdą ze </w:t>
      </w:r>
      <w:r w:rsidRPr="0009611A">
        <w:rPr>
          <w:rFonts w:ascii="Calibri" w:hAnsi="Calibri" w:cs="Calibri"/>
          <w:i/>
          <w:sz w:val="24"/>
          <w:szCs w:val="24"/>
        </w:rPr>
        <w:t>S</w:t>
      </w:r>
      <w:r w:rsidRPr="00816CF5">
        <w:rPr>
          <w:rFonts w:ascii="Calibri" w:hAnsi="Calibri" w:cs="Calibri"/>
          <w:i/>
          <w:sz w:val="24"/>
          <w:szCs w:val="24"/>
        </w:rPr>
        <w:t>tron</w:t>
      </w:r>
      <w:r w:rsidRPr="0009611A">
        <w:rPr>
          <w:rFonts w:ascii="Calibri" w:hAnsi="Calibri" w:cs="Calibri"/>
          <w:iCs/>
          <w:sz w:val="24"/>
          <w:szCs w:val="24"/>
        </w:rPr>
        <w:t xml:space="preserve"> za trzymiesięcznym wypowiedzeniem.</w:t>
      </w:r>
    </w:p>
    <w:p w14:paraId="4206D367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11.</w:t>
      </w:r>
    </w:p>
    <w:p w14:paraId="1AE8F91A" w14:textId="7C4D0B16" w:rsidR="00482E8C" w:rsidRDefault="00482E8C" w:rsidP="00482E8C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obowiązany jest do zapłaty kary umownej z tytułu niewykonania lub nienależytego wykonania świadczeń </w:t>
      </w:r>
      <w:r w:rsidR="00BD03EF">
        <w:rPr>
          <w:rFonts w:ascii="Calibri" w:hAnsi="Calibri" w:cs="Calibri"/>
        </w:rPr>
        <w:t xml:space="preserve">zdrowotnych </w:t>
      </w:r>
      <w:r>
        <w:rPr>
          <w:rFonts w:ascii="Calibri" w:hAnsi="Calibri" w:cs="Calibri"/>
        </w:rPr>
        <w:t>polegających w szczególności na:</w:t>
      </w:r>
    </w:p>
    <w:p w14:paraId="76A91663" w14:textId="3DE0B8BB" w:rsidR="00482E8C" w:rsidRDefault="00482E8C" w:rsidP="00482E8C">
      <w:pPr>
        <w:numPr>
          <w:ilvl w:val="0"/>
          <w:numId w:val="8"/>
        </w:numPr>
        <w:tabs>
          <w:tab w:val="clear" w:pos="72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przyjęciu osoby uprawnionej do badania w wysokości 30% wartości świadczenia, które miało być wykonane</w:t>
      </w:r>
      <w:r w:rsidR="00BD03EF">
        <w:rPr>
          <w:rFonts w:ascii="Calibri" w:hAnsi="Calibri" w:cs="Calibri"/>
        </w:rPr>
        <w:t xml:space="preserve"> – zgodnie z cennikiem stanowiącym załącznik nr 2 do umowy</w:t>
      </w:r>
      <w:r>
        <w:rPr>
          <w:rFonts w:ascii="Calibri" w:hAnsi="Calibri" w:cs="Calibri"/>
        </w:rPr>
        <w:t>;</w:t>
      </w:r>
    </w:p>
    <w:p w14:paraId="4FCCB9CB" w14:textId="3DF3CF9D" w:rsidR="00482E8C" w:rsidRDefault="00482E8C" w:rsidP="00482E8C">
      <w:pPr>
        <w:numPr>
          <w:ilvl w:val="0"/>
          <w:numId w:val="8"/>
        </w:numPr>
        <w:tabs>
          <w:tab w:val="clear" w:pos="72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zwłoce w terminowym przyjęciu osoby uprawnionej do badania w wysokości 20% wartości świadczenia, za każdy rozpoczęty dzień zwłoki, nie więcej jednak niż 100% wartości świadczenia</w:t>
      </w:r>
      <w:r w:rsidR="00BD03EF">
        <w:rPr>
          <w:rFonts w:ascii="Calibri" w:hAnsi="Calibri" w:cs="Calibri"/>
        </w:rPr>
        <w:t xml:space="preserve"> – zgodnie z cennikiem stanowiącym załącznik nr 2 do umowy</w:t>
      </w:r>
      <w:r>
        <w:rPr>
          <w:rFonts w:ascii="Calibri" w:hAnsi="Calibri" w:cs="Calibri"/>
        </w:rPr>
        <w:t>.</w:t>
      </w:r>
    </w:p>
    <w:p w14:paraId="7C0074E3" w14:textId="77777777" w:rsidR="00482E8C" w:rsidRDefault="00482E8C" w:rsidP="00482E8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Strony umowy mogą dochodzić odszkodowania uzupełniającego przewyższającego wysokość zastrzeżonych kar umownych.</w:t>
      </w:r>
    </w:p>
    <w:p w14:paraId="389127FE" w14:textId="77777777" w:rsidR="00482E8C" w:rsidRDefault="00482E8C" w:rsidP="00482E8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nie ponosi odpowiedzialności za niewykonanie lub nienależyte wykonanie </w:t>
      </w:r>
      <w:r>
        <w:rPr>
          <w:rFonts w:ascii="Calibri" w:hAnsi="Calibri" w:cs="Calibri"/>
          <w:spacing w:val="-2"/>
        </w:rPr>
        <w:t>umowy z powodu wystąpienia okoliczności siły wyższej: wojna, strajki, rozruchy, klęski</w:t>
      </w:r>
      <w:r>
        <w:rPr>
          <w:rFonts w:ascii="Calibri" w:hAnsi="Calibri" w:cs="Calibri"/>
        </w:rPr>
        <w:t xml:space="preserve"> żywiołowe itp. O wystąpieniu okoliczności siły wyższej </w:t>
      </w:r>
      <w:r>
        <w:rPr>
          <w:rFonts w:ascii="Calibri" w:hAnsi="Calibri" w:cs="Calibri"/>
          <w:i/>
        </w:rPr>
        <w:t xml:space="preserve">Wykonawca </w:t>
      </w:r>
      <w:r>
        <w:rPr>
          <w:rFonts w:ascii="Calibri" w:hAnsi="Calibri" w:cs="Calibri"/>
        </w:rPr>
        <w:t xml:space="preserve">powiadomi niezwłocznie </w:t>
      </w:r>
      <w:r>
        <w:rPr>
          <w:rFonts w:ascii="Calibri" w:hAnsi="Calibri" w:cs="Calibri"/>
          <w:i/>
        </w:rPr>
        <w:t>Zamawiającego</w:t>
      </w:r>
      <w:r>
        <w:rPr>
          <w:rFonts w:ascii="Calibri" w:hAnsi="Calibri" w:cs="Calibri"/>
        </w:rPr>
        <w:t>.</w:t>
      </w:r>
    </w:p>
    <w:p w14:paraId="33B81B1C" w14:textId="77777777" w:rsidR="00482E8C" w:rsidRDefault="00482E8C" w:rsidP="00482E8C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Zamawiający</w:t>
      </w:r>
      <w:r>
        <w:rPr>
          <w:rFonts w:ascii="Calibri" w:hAnsi="Calibri" w:cs="Calibri"/>
        </w:rPr>
        <w:t xml:space="preserve"> jest uprawniony do potrącenia kar umownych wskazanych w ust. 1 </w:t>
      </w:r>
      <w:r>
        <w:rPr>
          <w:rFonts w:ascii="Calibri" w:hAnsi="Calibri" w:cs="Calibri"/>
        </w:rPr>
        <w:br/>
        <w:t xml:space="preserve">z wynagrodzenia przysługującego </w:t>
      </w:r>
      <w:r>
        <w:rPr>
          <w:rFonts w:ascii="Calibri" w:hAnsi="Calibri" w:cs="Calibri"/>
          <w:i/>
        </w:rPr>
        <w:t>Wykonawcy.</w:t>
      </w:r>
    </w:p>
    <w:p w14:paraId="38F4C0DD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12.</w:t>
      </w:r>
    </w:p>
    <w:p w14:paraId="2097A0E6" w14:textId="25E54D78" w:rsidR="00482E8C" w:rsidRDefault="00482E8C" w:rsidP="0009611A">
      <w:pPr>
        <w:pStyle w:val="Tekstpodstawowy"/>
        <w:numPr>
          <w:ilvl w:val="0"/>
          <w:numId w:val="16"/>
        </w:numPr>
        <w:spacing w:after="0" w:line="276" w:lineRule="auto"/>
        <w:ind w:left="426" w:right="18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Integralną część niniejszej umowy stanowią wskazane poniżej załączniki do umowy.</w:t>
      </w:r>
    </w:p>
    <w:p w14:paraId="68D9AD3D" w14:textId="60ECB1A4" w:rsidR="00542A30" w:rsidRPr="00542A30" w:rsidRDefault="00542A30" w:rsidP="0009611A">
      <w:pPr>
        <w:pStyle w:val="Tekstpodstawowy"/>
        <w:numPr>
          <w:ilvl w:val="0"/>
          <w:numId w:val="16"/>
        </w:numPr>
        <w:spacing w:after="0" w:line="276" w:lineRule="auto"/>
        <w:ind w:left="426" w:right="185"/>
        <w:jc w:val="both"/>
        <w:rPr>
          <w:rFonts w:ascii="Calibri" w:hAnsi="Calibri" w:cs="Calibri"/>
          <w:sz w:val="24"/>
          <w:szCs w:val="24"/>
        </w:rPr>
      </w:pPr>
      <w:r w:rsidRPr="0009611A">
        <w:rPr>
          <w:rFonts w:ascii="Calibri" w:hAnsi="Calibri" w:cs="Calibri"/>
          <w:i/>
          <w:iCs/>
          <w:color w:val="333333"/>
          <w:sz w:val="24"/>
          <w:szCs w:val="24"/>
          <w:shd w:val="clear" w:color="auto" w:fill="FFFFFF"/>
        </w:rPr>
        <w:t>Wykonawca</w:t>
      </w:r>
      <w:r w:rsidRPr="0009611A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nie może przenieść na osobę trzecią praw i obowiązków wynikających z umowy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14:paraId="74045D63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13.</w:t>
      </w:r>
    </w:p>
    <w:p w14:paraId="667F83E4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warunków umowy wymaga formy pisemnej pod rygorem nieważności.</w:t>
      </w:r>
    </w:p>
    <w:p w14:paraId="44F3B571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14.</w:t>
      </w:r>
    </w:p>
    <w:p w14:paraId="5484944E" w14:textId="6A938611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 unormowanych niniejszą umową mają zastosowanie przepisy Kodeksu </w:t>
      </w:r>
      <w:r w:rsidR="00BD03EF">
        <w:rPr>
          <w:rFonts w:ascii="Calibri" w:hAnsi="Calibri" w:cs="Calibri"/>
        </w:rPr>
        <w:t>c</w:t>
      </w:r>
      <w:r>
        <w:rPr>
          <w:rFonts w:ascii="Calibri" w:hAnsi="Calibri" w:cs="Calibri"/>
        </w:rPr>
        <w:t>ywilnego.</w:t>
      </w:r>
    </w:p>
    <w:p w14:paraId="7D3A4F85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15.</w:t>
      </w:r>
    </w:p>
    <w:p w14:paraId="4109A3B1" w14:textId="77777777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Sprawy sporne będą rozpatrywane przez sąd właściwy dla siedziby </w:t>
      </w:r>
      <w:r>
        <w:rPr>
          <w:rFonts w:ascii="Calibri" w:hAnsi="Calibri" w:cs="Calibri"/>
          <w:i/>
        </w:rPr>
        <w:t>Zamawiającego.</w:t>
      </w:r>
    </w:p>
    <w:p w14:paraId="29D9993D" w14:textId="77777777" w:rsidR="00482E8C" w:rsidRDefault="00482E8C" w:rsidP="00482E8C">
      <w:pPr>
        <w:spacing w:before="24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16.</w:t>
      </w:r>
    </w:p>
    <w:p w14:paraId="1BD88E22" w14:textId="388B39C8" w:rsidR="00482E8C" w:rsidRDefault="00482E8C" w:rsidP="00482E8C">
      <w:pPr>
        <w:spacing w:line="276" w:lineRule="auto"/>
        <w:jc w:val="both"/>
        <w:rPr>
          <w:rFonts w:ascii="Calibri" w:hAnsi="Calibri" w:cs="Calibri"/>
        </w:rPr>
      </w:pPr>
      <w:r w:rsidRPr="003B73FE">
        <w:rPr>
          <w:rFonts w:ascii="Calibri" w:hAnsi="Calibri" w:cs="Calibri"/>
          <w:spacing w:val="-4"/>
        </w:rPr>
        <w:t xml:space="preserve">Umowę sporządzono w dwóch jednobrzmiących egzemplarzach, po jednym dla każdej ze </w:t>
      </w:r>
      <w:r w:rsidR="00BD03EF">
        <w:rPr>
          <w:rFonts w:ascii="Calibri" w:hAnsi="Calibri" w:cs="Calibri"/>
          <w:spacing w:val="-4"/>
        </w:rPr>
        <w:t>S</w:t>
      </w:r>
      <w:r w:rsidRPr="003B73FE">
        <w:rPr>
          <w:rFonts w:ascii="Calibri" w:hAnsi="Calibri" w:cs="Calibri"/>
          <w:spacing w:val="-4"/>
        </w:rPr>
        <w:t>tron</w:t>
      </w:r>
      <w:r>
        <w:rPr>
          <w:rFonts w:ascii="Calibri" w:hAnsi="Calibri" w:cs="Calibri"/>
        </w:rPr>
        <w:t>.</w:t>
      </w:r>
    </w:p>
    <w:p w14:paraId="5DD16114" w14:textId="77777777" w:rsidR="00482E8C" w:rsidRDefault="00482E8C" w:rsidP="00482E8C">
      <w:pPr>
        <w:spacing w:before="720" w:line="276" w:lineRule="auto"/>
        <w:ind w:firstLine="709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Zamawiający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>Wykonawca</w:t>
      </w:r>
    </w:p>
    <w:p w14:paraId="448614FB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6DFBD6B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072A2B7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8D90F16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7A249934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9165467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8B0DEA5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545A10A5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E3D6655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348B7CEF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6449D30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714F1566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01F4D787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28FD180E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090ABE8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191F8D18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</w:p>
    <w:p w14:paraId="6A7492D4" w14:textId="77777777" w:rsidR="00482E8C" w:rsidRDefault="00482E8C" w:rsidP="00482E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Załączniki:</w:t>
      </w:r>
    </w:p>
    <w:p w14:paraId="1531C94D" w14:textId="6E8E6283" w:rsidR="00482E8C" w:rsidRDefault="00482E8C" w:rsidP="00482E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 nr 1 do umowy nr …..……/2023 z dnia ……………………………….……..… 2023 r. – karta skierowania na badania specjalistyczne/obserwację szpitalną;</w:t>
      </w:r>
    </w:p>
    <w:p w14:paraId="3204533C" w14:textId="676630A0" w:rsidR="00482E8C" w:rsidRPr="00555CB8" w:rsidRDefault="00482E8C" w:rsidP="00482E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Załącznik nr 2 do umowy nr …..……/2023 z dnia ……………………………….……..… 2023 r. – cennik.</w:t>
      </w:r>
    </w:p>
    <w:p w14:paraId="779E797D" w14:textId="77777777" w:rsidR="00870026" w:rsidRDefault="00870026"/>
    <w:sectPr w:rsidR="00870026" w:rsidSect="0083094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CFA6" w14:textId="77777777" w:rsidR="00804BEA" w:rsidRDefault="00804BEA">
      <w:r>
        <w:separator/>
      </w:r>
    </w:p>
  </w:endnote>
  <w:endnote w:type="continuationSeparator" w:id="0">
    <w:p w14:paraId="44EC8499" w14:textId="77777777" w:rsidR="00804BEA" w:rsidRDefault="008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EA7A" w14:textId="77777777" w:rsidR="0083094F" w:rsidRPr="0083094F" w:rsidRDefault="00000000">
    <w:pPr>
      <w:pStyle w:val="Stopka"/>
      <w:jc w:val="center"/>
      <w:rPr>
        <w:rFonts w:ascii="Calibri" w:hAnsi="Calibri" w:cs="Calibri"/>
      </w:rPr>
    </w:pPr>
    <w:r w:rsidRPr="0083094F">
      <w:rPr>
        <w:rFonts w:ascii="Calibri" w:hAnsi="Calibri" w:cs="Calibri"/>
      </w:rPr>
      <w:t xml:space="preserve">Strona </w:t>
    </w:r>
    <w:r w:rsidRPr="0083094F">
      <w:rPr>
        <w:rFonts w:ascii="Calibri" w:hAnsi="Calibri" w:cs="Calibri"/>
        <w:bCs/>
      </w:rPr>
      <w:fldChar w:fldCharType="begin"/>
    </w:r>
    <w:r w:rsidRPr="0083094F">
      <w:rPr>
        <w:rFonts w:ascii="Calibri" w:hAnsi="Calibri" w:cs="Calibri"/>
        <w:bCs/>
      </w:rPr>
      <w:instrText>PAGE</w:instrText>
    </w:r>
    <w:r w:rsidRPr="0083094F">
      <w:rPr>
        <w:rFonts w:ascii="Calibri" w:hAnsi="Calibri" w:cs="Calibri"/>
        <w:bCs/>
      </w:rPr>
      <w:fldChar w:fldCharType="separate"/>
    </w:r>
    <w:r>
      <w:rPr>
        <w:rFonts w:ascii="Calibri" w:hAnsi="Calibri" w:cs="Calibri"/>
        <w:bCs/>
        <w:noProof/>
      </w:rPr>
      <w:t>2</w:t>
    </w:r>
    <w:r w:rsidRPr="0083094F">
      <w:rPr>
        <w:rFonts w:ascii="Calibri" w:hAnsi="Calibri" w:cs="Calibri"/>
        <w:bCs/>
      </w:rPr>
      <w:fldChar w:fldCharType="end"/>
    </w:r>
    <w:r w:rsidRPr="0083094F">
      <w:rPr>
        <w:rFonts w:ascii="Calibri" w:hAnsi="Calibri" w:cs="Calibri"/>
      </w:rPr>
      <w:t xml:space="preserve"> z </w:t>
    </w:r>
    <w:r w:rsidRPr="0083094F">
      <w:rPr>
        <w:rFonts w:ascii="Calibri" w:hAnsi="Calibri" w:cs="Calibri"/>
        <w:bCs/>
      </w:rPr>
      <w:fldChar w:fldCharType="begin"/>
    </w:r>
    <w:r w:rsidRPr="0083094F">
      <w:rPr>
        <w:rFonts w:ascii="Calibri" w:hAnsi="Calibri" w:cs="Calibri"/>
        <w:bCs/>
      </w:rPr>
      <w:instrText>NUMPAGES</w:instrText>
    </w:r>
    <w:r w:rsidRPr="0083094F">
      <w:rPr>
        <w:rFonts w:ascii="Calibri" w:hAnsi="Calibri" w:cs="Calibri"/>
        <w:bCs/>
      </w:rPr>
      <w:fldChar w:fldCharType="separate"/>
    </w:r>
    <w:r>
      <w:rPr>
        <w:rFonts w:ascii="Calibri" w:hAnsi="Calibri" w:cs="Calibri"/>
        <w:bCs/>
        <w:noProof/>
      </w:rPr>
      <w:t>5</w:t>
    </w:r>
    <w:r w:rsidRPr="0083094F">
      <w:rPr>
        <w:rFonts w:ascii="Calibri" w:hAnsi="Calibri" w:cs="Calibri"/>
        <w:bCs/>
      </w:rPr>
      <w:fldChar w:fldCharType="end"/>
    </w:r>
  </w:p>
  <w:p w14:paraId="10A547AE" w14:textId="77777777" w:rsidR="008309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E27C" w14:textId="77777777" w:rsidR="00804BEA" w:rsidRDefault="00804BEA">
      <w:r>
        <w:separator/>
      </w:r>
    </w:p>
  </w:footnote>
  <w:footnote w:type="continuationSeparator" w:id="0">
    <w:p w14:paraId="26FDBF86" w14:textId="77777777" w:rsidR="00804BEA" w:rsidRDefault="0080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EDE"/>
    <w:multiLevelType w:val="hybridMultilevel"/>
    <w:tmpl w:val="98A2EB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381BC7"/>
    <w:multiLevelType w:val="hybridMultilevel"/>
    <w:tmpl w:val="B5F29784"/>
    <w:lvl w:ilvl="0" w:tplc="BC2C6A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F62"/>
    <w:multiLevelType w:val="hybridMultilevel"/>
    <w:tmpl w:val="F638710C"/>
    <w:lvl w:ilvl="0" w:tplc="401A92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5EC62A">
      <w:start w:val="1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7E9"/>
    <w:multiLevelType w:val="singleLevel"/>
    <w:tmpl w:val="BE902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28F571DE"/>
    <w:multiLevelType w:val="hybridMultilevel"/>
    <w:tmpl w:val="4934CD5A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6464C2A"/>
    <w:multiLevelType w:val="hybridMultilevel"/>
    <w:tmpl w:val="6F48B056"/>
    <w:lvl w:ilvl="0" w:tplc="6EF2AB3C">
      <w:start w:val="1"/>
      <w:numFmt w:val="decimal"/>
      <w:lvlText w:val="%1."/>
      <w:lvlJc w:val="left"/>
      <w:pPr>
        <w:ind w:left="3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E9524F2"/>
    <w:multiLevelType w:val="singleLevel"/>
    <w:tmpl w:val="3BF81894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cs="Times New Roman"/>
      </w:rPr>
    </w:lvl>
  </w:abstractNum>
  <w:abstractNum w:abstractNumId="7" w15:restartNumberingAfterBreak="0">
    <w:nsid w:val="44C8651F"/>
    <w:multiLevelType w:val="hybridMultilevel"/>
    <w:tmpl w:val="B86CA086"/>
    <w:lvl w:ilvl="0" w:tplc="BC2C6A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058E"/>
    <w:multiLevelType w:val="singleLevel"/>
    <w:tmpl w:val="D0166D24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ascii="Calibri" w:eastAsia="Times New Roman" w:hAnsi="Calibri" w:cs="Calibri" w:hint="default"/>
      </w:rPr>
    </w:lvl>
  </w:abstractNum>
  <w:abstractNum w:abstractNumId="9" w15:restartNumberingAfterBreak="0">
    <w:nsid w:val="50B4403A"/>
    <w:multiLevelType w:val="hybridMultilevel"/>
    <w:tmpl w:val="44F0FC56"/>
    <w:lvl w:ilvl="0" w:tplc="D0166D24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4070"/>
    <w:multiLevelType w:val="singleLevel"/>
    <w:tmpl w:val="3420349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60131515"/>
    <w:multiLevelType w:val="hybridMultilevel"/>
    <w:tmpl w:val="E342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F5533B"/>
    <w:multiLevelType w:val="singleLevel"/>
    <w:tmpl w:val="BE902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 w15:restartNumberingAfterBreak="0">
    <w:nsid w:val="70C0405E"/>
    <w:multiLevelType w:val="hybridMultilevel"/>
    <w:tmpl w:val="310021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CD3CEF"/>
    <w:multiLevelType w:val="singleLevel"/>
    <w:tmpl w:val="BE902F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736784190">
    <w:abstractNumId w:val="2"/>
  </w:num>
  <w:num w:numId="2" w16cid:durableId="808983422">
    <w:abstractNumId w:val="12"/>
    <w:lvlOverride w:ilvl="0">
      <w:startOverride w:val="1"/>
    </w:lvlOverride>
  </w:num>
  <w:num w:numId="3" w16cid:durableId="2008287507">
    <w:abstractNumId w:val="3"/>
    <w:lvlOverride w:ilvl="0">
      <w:startOverride w:val="1"/>
    </w:lvlOverride>
  </w:num>
  <w:num w:numId="4" w16cid:durableId="1383098244">
    <w:abstractNumId w:val="8"/>
    <w:lvlOverride w:ilvl="0">
      <w:startOverride w:val="1"/>
    </w:lvlOverride>
  </w:num>
  <w:num w:numId="5" w16cid:durableId="2029332417">
    <w:abstractNumId w:val="6"/>
    <w:lvlOverride w:ilvl="0">
      <w:startOverride w:val="1"/>
    </w:lvlOverride>
  </w:num>
  <w:num w:numId="6" w16cid:durableId="1512379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544483">
    <w:abstractNumId w:val="14"/>
    <w:lvlOverride w:ilvl="0">
      <w:startOverride w:val="1"/>
    </w:lvlOverride>
  </w:num>
  <w:num w:numId="8" w16cid:durableId="92839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8517229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 w16cid:durableId="14359019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408705">
    <w:abstractNumId w:val="0"/>
  </w:num>
  <w:num w:numId="12" w16cid:durableId="858541158">
    <w:abstractNumId w:val="4"/>
  </w:num>
  <w:num w:numId="13" w16cid:durableId="1295678266">
    <w:abstractNumId w:val="5"/>
  </w:num>
  <w:num w:numId="14" w16cid:durableId="258223068">
    <w:abstractNumId w:val="9"/>
  </w:num>
  <w:num w:numId="15" w16cid:durableId="366758641">
    <w:abstractNumId w:val="7"/>
  </w:num>
  <w:num w:numId="16" w16cid:durableId="204945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8C"/>
    <w:rsid w:val="000521C9"/>
    <w:rsid w:val="0009611A"/>
    <w:rsid w:val="001A214B"/>
    <w:rsid w:val="00482E8C"/>
    <w:rsid w:val="00542A30"/>
    <w:rsid w:val="005454A6"/>
    <w:rsid w:val="005A14AA"/>
    <w:rsid w:val="006472B4"/>
    <w:rsid w:val="00702323"/>
    <w:rsid w:val="0076567D"/>
    <w:rsid w:val="00804BEA"/>
    <w:rsid w:val="00816CF5"/>
    <w:rsid w:val="00870026"/>
    <w:rsid w:val="008C10B1"/>
    <w:rsid w:val="009B6443"/>
    <w:rsid w:val="00B63DCA"/>
    <w:rsid w:val="00BA1691"/>
    <w:rsid w:val="00BD03EF"/>
    <w:rsid w:val="00CE2B04"/>
    <w:rsid w:val="00D00171"/>
    <w:rsid w:val="00D22889"/>
    <w:rsid w:val="00DC3D1C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0255"/>
  <w15:chartTrackingRefBased/>
  <w15:docId w15:val="{D9884AE3-FB5C-4E5B-A221-28FEE26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2E8C"/>
    <w:pPr>
      <w:spacing w:after="120"/>
    </w:pPr>
    <w:rPr>
      <w:rFonts w:ascii="Arial" w:hAnsi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82E8C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482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2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82E8C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82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5CA9-85B4-4474-874A-4DA63CB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aleksandra.krystkiewicz</dc:creator>
  <cp:keywords/>
  <dc:description/>
  <cp:lastModifiedBy>aleksandra.krystkiewicz</cp:lastModifiedBy>
  <cp:revision>3</cp:revision>
  <dcterms:created xsi:type="dcterms:W3CDTF">2023-03-08T10:54:00Z</dcterms:created>
  <dcterms:modified xsi:type="dcterms:W3CDTF">2023-03-08T14:03:00Z</dcterms:modified>
</cp:coreProperties>
</file>